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50EE0" w14:textId="0AEB121E" w:rsidR="00052E20" w:rsidRPr="00F5754E" w:rsidRDefault="00052E20" w:rsidP="00052E20">
      <w:pPr>
        <w:keepLines/>
        <w:tabs>
          <w:tab w:val="left" w:pos="567"/>
        </w:tabs>
        <w:autoSpaceDE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3GPP TSG RAN Meeting </w:t>
      </w:r>
      <w:r w:rsidR="00B101E3">
        <w:rPr>
          <w:rFonts w:ascii="Arial" w:hAnsi="Arial" w:cs="Arial"/>
          <w:b/>
          <w:sz w:val="28"/>
          <w:szCs w:val="28"/>
        </w:rPr>
        <w:t>#93e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F5754E">
        <w:rPr>
          <w:rFonts w:ascii="Arial" w:eastAsia="MS Mincho" w:hAnsi="Arial" w:cs="Arial"/>
          <w:b/>
          <w:sz w:val="28"/>
          <w:szCs w:val="28"/>
        </w:rPr>
        <w:t xml:space="preserve">    </w:t>
      </w:r>
      <w:r w:rsidR="0033586A">
        <w:rPr>
          <w:rFonts w:ascii="Arial" w:eastAsia="MS Mincho" w:hAnsi="Arial" w:cs="Arial"/>
          <w:b/>
          <w:sz w:val="28"/>
          <w:szCs w:val="28"/>
        </w:rPr>
        <w:tab/>
      </w:r>
      <w:proofErr w:type="gramStart"/>
      <w:r w:rsidR="0033586A">
        <w:rPr>
          <w:rFonts w:ascii="Arial" w:eastAsia="MS Mincho" w:hAnsi="Arial" w:cs="Arial"/>
          <w:b/>
          <w:sz w:val="28"/>
          <w:szCs w:val="28"/>
        </w:rPr>
        <w:tab/>
      </w:r>
      <w:r w:rsidR="0074491E">
        <w:rPr>
          <w:rFonts w:ascii="Arial" w:eastAsia="MS Mincho" w:hAnsi="Arial" w:cs="Arial"/>
          <w:b/>
          <w:sz w:val="28"/>
          <w:szCs w:val="28"/>
        </w:rPr>
        <w:t xml:space="preserve">  </w:t>
      </w:r>
      <w:r w:rsidR="00F5754E" w:rsidRPr="00F5754E">
        <w:rPr>
          <w:rFonts w:ascii="Arial" w:hAnsi="Arial" w:cs="Arial"/>
          <w:b/>
          <w:sz w:val="28"/>
          <w:szCs w:val="28"/>
        </w:rPr>
        <w:t>R</w:t>
      </w:r>
      <w:r w:rsidR="00B101E3">
        <w:rPr>
          <w:rFonts w:ascii="Arial" w:hAnsi="Arial" w:cs="Arial"/>
          <w:b/>
          <w:sz w:val="28"/>
          <w:szCs w:val="28"/>
        </w:rPr>
        <w:t>P</w:t>
      </w:r>
      <w:proofErr w:type="gramEnd"/>
      <w:r w:rsidR="00F5754E" w:rsidRPr="00F5754E">
        <w:rPr>
          <w:rFonts w:ascii="Arial" w:hAnsi="Arial" w:cs="Arial"/>
          <w:b/>
          <w:sz w:val="28"/>
          <w:szCs w:val="28"/>
        </w:rPr>
        <w:t>-21</w:t>
      </w:r>
      <w:r w:rsidR="00B101E3">
        <w:rPr>
          <w:rFonts w:ascii="Arial" w:hAnsi="Arial" w:cs="Arial"/>
          <w:b/>
          <w:sz w:val="28"/>
          <w:szCs w:val="28"/>
        </w:rPr>
        <w:t>2061</w:t>
      </w:r>
    </w:p>
    <w:p w14:paraId="09C8850E" w14:textId="0E0EA881" w:rsidR="00052E20" w:rsidRPr="00052E20" w:rsidRDefault="00052E20" w:rsidP="00052E20">
      <w:pPr>
        <w:keepLines/>
        <w:tabs>
          <w:tab w:val="left" w:pos="567"/>
        </w:tabs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 w:rsidR="00B101E3">
        <w:rPr>
          <w:rFonts w:ascii="Arial" w:hAnsi="Arial" w:cs="Arial"/>
          <w:b/>
          <w:sz w:val="28"/>
          <w:szCs w:val="28"/>
        </w:rPr>
        <w:t>Sep.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B101E3">
        <w:rPr>
          <w:rFonts w:ascii="Arial" w:hAnsi="Arial" w:cs="Arial"/>
          <w:b/>
          <w:sz w:val="28"/>
          <w:szCs w:val="28"/>
        </w:rPr>
        <w:t>13</w:t>
      </w:r>
      <w:r>
        <w:rPr>
          <w:rFonts w:ascii="Arial" w:hAnsi="Arial" w:cs="Arial"/>
          <w:b/>
          <w:sz w:val="28"/>
          <w:szCs w:val="28"/>
        </w:rPr>
        <w:t xml:space="preserve"> - </w:t>
      </w:r>
      <w:r w:rsidR="00B101E3">
        <w:rPr>
          <w:rFonts w:ascii="Arial" w:hAnsi="Arial" w:cs="Arial"/>
          <w:b/>
          <w:sz w:val="28"/>
          <w:szCs w:val="28"/>
        </w:rPr>
        <w:t>17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21</w:t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615FD69D" w:rsidR="00783BB3" w:rsidRDefault="00783BB3" w:rsidP="00783BB3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>9.0</w:t>
      </w:r>
      <w:r w:rsidR="00DA5A55">
        <w:rPr>
          <w:rFonts w:ascii="Arial" w:hAnsi="Arial" w:cs="Arial"/>
          <w:b/>
          <w:bCs/>
          <w:sz w:val="24"/>
          <w:szCs w:val="20"/>
        </w:rPr>
        <w:t>.2</w:t>
      </w:r>
    </w:p>
    <w:p w14:paraId="4EC5252F" w14:textId="41A298AE" w:rsidR="009B4370" w:rsidRPr="004B1878" w:rsidRDefault="009B4370" w:rsidP="000A639F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proofErr w:type="gramStart"/>
      <w:r w:rsidR="009D7B9B">
        <w:rPr>
          <w:rFonts w:ascii="Arial" w:hAnsi="Arial" w:cs="Arial"/>
          <w:b/>
          <w:bCs/>
          <w:sz w:val="24"/>
          <w:szCs w:val="20"/>
        </w:rPr>
        <w:tab/>
        <w:t xml:space="preserve">  </w:t>
      </w:r>
      <w:r w:rsidR="000A639F">
        <w:rPr>
          <w:rFonts w:ascii="Arial" w:hAnsi="Arial" w:cs="Arial"/>
          <w:b/>
          <w:bCs/>
          <w:sz w:val="24"/>
          <w:szCs w:val="20"/>
        </w:rPr>
        <w:tab/>
      </w:r>
      <w:proofErr w:type="gramEnd"/>
      <w:r w:rsidR="008639C0">
        <w:rPr>
          <w:rFonts w:ascii="Arial" w:hAnsi="Arial" w:cs="Arial"/>
          <w:b/>
          <w:bCs/>
          <w:sz w:val="24"/>
          <w:szCs w:val="20"/>
        </w:rPr>
        <w:t>Lenovo, Motorola Mobility</w:t>
      </w:r>
    </w:p>
    <w:p w14:paraId="7C305B88" w14:textId="4E582DA0" w:rsidR="009B4370" w:rsidRDefault="009B4370" w:rsidP="00573391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9D65F8" w:rsidRPr="009D65F8">
        <w:rPr>
          <w:rFonts w:ascii="Arial" w:hAnsi="Arial" w:cs="Arial"/>
          <w:b/>
          <w:bCs/>
          <w:sz w:val="24"/>
          <w:szCs w:val="20"/>
        </w:rPr>
        <w:t>Discussion on AI/ML for physical layer enhancement in Rel-18</w:t>
      </w:r>
      <w:r w:rsidR="00DB3E5B">
        <w:rPr>
          <w:rFonts w:ascii="Arial" w:hAnsi="Arial" w:cs="Arial"/>
          <w:b/>
          <w:bCs/>
          <w:sz w:val="24"/>
          <w:szCs w:val="20"/>
        </w:rPr>
        <w:t xml:space="preserve"> </w:t>
      </w:r>
    </w:p>
    <w:p w14:paraId="0197657D" w14:textId="200BE44C" w:rsidR="009C0564" w:rsidRPr="001F5D8D" w:rsidRDefault="009B4370" w:rsidP="001F5D8D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 xml:space="preserve">Discussion and </w:t>
      </w:r>
      <w:r w:rsidR="00D522A0">
        <w:rPr>
          <w:rFonts w:ascii="Arial" w:hAnsi="Arial" w:cs="Arial" w:hint="eastAsia"/>
          <w:b/>
          <w:bCs/>
          <w:sz w:val="24"/>
          <w:szCs w:val="20"/>
          <w:lang w:eastAsia="zh-CN"/>
        </w:rPr>
        <w:t>d</w:t>
      </w:r>
      <w:r w:rsidRPr="004B1878">
        <w:rPr>
          <w:rFonts w:ascii="Arial" w:hAnsi="Arial" w:cs="Arial"/>
          <w:b/>
          <w:bCs/>
          <w:sz w:val="24"/>
          <w:szCs w:val="20"/>
        </w:rPr>
        <w:t>ecision</w:t>
      </w:r>
    </w:p>
    <w:p w14:paraId="4E084149" w14:textId="3FA252D1" w:rsidR="00602FDC" w:rsidRDefault="00602FDC" w:rsidP="00493C77">
      <w:pPr>
        <w:pStyle w:val="1"/>
      </w:pPr>
      <w:r>
        <w:t>Introduction</w:t>
      </w:r>
    </w:p>
    <w:p w14:paraId="1E30BA14" w14:textId="57F3E545" w:rsidR="002D1B86" w:rsidRDefault="007A4078" w:rsidP="00602FDC">
      <w:r>
        <w:t xml:space="preserve">In the pre-meeting discussion on the candidate </w:t>
      </w:r>
      <w:r w:rsidR="00CF3715">
        <w:t xml:space="preserve">Rel-18 </w:t>
      </w:r>
      <w:r w:rsidR="00783BB3">
        <w:t>topics</w:t>
      </w:r>
      <w:r>
        <w:t xml:space="preserve">, </w:t>
      </w:r>
      <w:r w:rsidR="00783BB3">
        <w:t xml:space="preserve">the Moderator generated a proposal on </w:t>
      </w:r>
      <w:r>
        <w:t xml:space="preserve">the AI/ML topic </w:t>
      </w:r>
      <w:r w:rsidR="00783BB3">
        <w:t>after three round discussion as copied below</w:t>
      </w:r>
      <w:r w:rsidR="00C23B16">
        <w:fldChar w:fldCharType="begin"/>
      </w:r>
      <w:r w:rsidR="00C23B16">
        <w:instrText xml:space="preserve"> REF _Ref81727304 \n \h </w:instrText>
      </w:r>
      <w:r w:rsidR="00C23B16">
        <w:fldChar w:fldCharType="separate"/>
      </w:r>
      <w:r w:rsidR="00C23B16">
        <w:t>[1]</w:t>
      </w:r>
      <w:r w:rsidR="00C23B16">
        <w:fldChar w:fldCharType="end"/>
      </w:r>
      <w:r w:rsidR="00783BB3">
        <w:t>:</w:t>
      </w:r>
      <w:r w:rsidR="00681F70" w:rsidRPr="00D21030"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D1B86" w14:paraId="4F67EFF1" w14:textId="77777777" w:rsidTr="002D1B86">
        <w:tc>
          <w:tcPr>
            <w:tcW w:w="9307" w:type="dxa"/>
          </w:tcPr>
          <w:p w14:paraId="6C61259D" w14:textId="04D55586" w:rsidR="002D1B86" w:rsidRDefault="002D1B86" w:rsidP="002D1B86">
            <w:r>
              <w:t>The Moderator thanks all the contributing companies for the comments received during the three discussion phases.</w:t>
            </w:r>
          </w:p>
          <w:p w14:paraId="4EB9F0CE" w14:textId="09007FD0" w:rsidR="002D1B86" w:rsidRDefault="002D1B86" w:rsidP="002D1B86">
            <w:r>
              <w:t>While all Moderator’s proposal in the Final round received a very broad support. There are still some company comments not fully aligned with what has been proposed.</w:t>
            </w:r>
          </w:p>
          <w:p w14:paraId="20298821" w14:textId="2C1418C2" w:rsidR="002D1B86" w:rsidRDefault="002D1B86" w:rsidP="002D1B86">
            <w:r>
              <w:t>As a result, it is the Moderator’s understanding that there is no need to endorse any proposals at this point. However, from the discussions, we have gained a much clearer understanding on the following areas:</w:t>
            </w:r>
          </w:p>
          <w:p w14:paraId="75508EA0" w14:textId="4AE84C26" w:rsidR="002D1B86" w:rsidRDefault="002D1B86" w:rsidP="009B1186">
            <w:pPr>
              <w:pStyle w:val="a"/>
              <w:numPr>
                <w:ilvl w:val="0"/>
                <w:numId w:val="20"/>
              </w:numPr>
            </w:pPr>
            <w:r>
              <w:t>Possible project structure for AI/ML related projects in Rel-18, including AI/ML for NG-RAN and AI/ML for Air-Interface</w:t>
            </w:r>
          </w:p>
          <w:p w14:paraId="7C15B41F" w14:textId="34040DA2" w:rsidR="002D1B86" w:rsidRDefault="002D1B86" w:rsidP="002D1B86">
            <w:r>
              <w:t>For a candidate Rel-18 SI on AI/ML for Air-Interface, the following areas have been discussed at length and we have a much better understanding now which will be helpful for the drafting of a potential SID:</w:t>
            </w:r>
          </w:p>
          <w:p w14:paraId="67ABFF32" w14:textId="2AE672F2" w:rsidR="002D1B86" w:rsidRDefault="002D1B86" w:rsidP="002D1B86">
            <w:pPr>
              <w:pStyle w:val="a"/>
              <w:numPr>
                <w:ilvl w:val="0"/>
                <w:numId w:val="20"/>
              </w:numPr>
            </w:pPr>
            <w:r>
              <w:t>Use cases of interest for candidate Rel-18 SI on AI/ML for Air-Interface</w:t>
            </w:r>
          </w:p>
          <w:p w14:paraId="4C6A1DC5" w14:textId="46540181" w:rsidR="002D1B86" w:rsidRDefault="002D1B86" w:rsidP="002D1B86">
            <w:pPr>
              <w:pStyle w:val="a"/>
              <w:numPr>
                <w:ilvl w:val="0"/>
                <w:numId w:val="20"/>
              </w:numPr>
            </w:pPr>
            <w:r>
              <w:t>Evaluation methodology and KPIs</w:t>
            </w:r>
          </w:p>
          <w:p w14:paraId="1E04EB08" w14:textId="16733604" w:rsidR="002D1B86" w:rsidRDefault="002D1B86" w:rsidP="002D1B86">
            <w:pPr>
              <w:pStyle w:val="a"/>
              <w:numPr>
                <w:ilvl w:val="0"/>
                <w:numId w:val="20"/>
              </w:numPr>
            </w:pPr>
            <w:r>
              <w:t>UE and Network involvement including various degrees of collaboration between participating nodes</w:t>
            </w:r>
          </w:p>
          <w:p w14:paraId="420B87DD" w14:textId="00F59A93" w:rsidR="002D1B86" w:rsidRDefault="002D1B86" w:rsidP="002D1B86">
            <w:r>
              <w:t>In that sense, we have a good understanding about from where to pick up things in the next round of discussions.</w:t>
            </w:r>
          </w:p>
        </w:tc>
      </w:tr>
    </w:tbl>
    <w:p w14:paraId="514FF863" w14:textId="5B260C99" w:rsidR="00602FDC" w:rsidRPr="00602FDC" w:rsidRDefault="00262D30" w:rsidP="00602FDC">
      <w:r>
        <w:t>In this contribution, a</w:t>
      </w:r>
      <w:r w:rsidR="00526E67">
        <w:t>ccording to</w:t>
      </w:r>
      <w:r w:rsidR="007A4078">
        <w:t xml:space="preserve"> the Moderator’s proposal, we continue to share our </w:t>
      </w:r>
      <w:r w:rsidR="000519C3">
        <w:rPr>
          <w:rFonts w:hint="eastAsia"/>
          <w:lang w:eastAsia="zh-CN"/>
        </w:rPr>
        <w:t>view</w:t>
      </w:r>
      <w:r w:rsidR="00C41572">
        <w:t>s</w:t>
      </w:r>
      <w:r w:rsidR="007A4078">
        <w:t xml:space="preserve"> on the </w:t>
      </w:r>
      <w:r w:rsidR="00C41572">
        <w:t>use cases, evaluation methodology/KPI and UE and Network involvement</w:t>
      </w:r>
      <w:r w:rsidR="00C23B16">
        <w:t xml:space="preserve"> </w:t>
      </w:r>
      <w:r w:rsidR="009F4696">
        <w:t xml:space="preserve">issue </w:t>
      </w:r>
      <w:r w:rsidR="00C23B16">
        <w:t xml:space="preserve">for the candidate Rel-18 SI on AI/ML for </w:t>
      </w:r>
      <w:r w:rsidR="009F4696">
        <w:t>a</w:t>
      </w:r>
      <w:r w:rsidR="00C23B16">
        <w:t>ir-</w:t>
      </w:r>
      <w:r w:rsidR="009F4696">
        <w:t>i</w:t>
      </w:r>
      <w:r w:rsidR="00C23B16">
        <w:t>nterface</w:t>
      </w:r>
      <w:r>
        <w:t xml:space="preserve">, and the </w:t>
      </w:r>
      <w:r w:rsidR="009F4696">
        <w:t>candidate Rel-18 SI</w:t>
      </w:r>
      <w:r>
        <w:t xml:space="preserve"> of AI/ML for NG-RAN is proposed and discussed by our other contributions [2][3].</w:t>
      </w:r>
    </w:p>
    <w:p w14:paraId="35954F20" w14:textId="53B8F3FA" w:rsidR="00816E9B" w:rsidRDefault="00FF312B" w:rsidP="00493C77">
      <w:pPr>
        <w:pStyle w:val="1"/>
      </w:pPr>
      <w:r>
        <w:t>Discussion</w:t>
      </w:r>
    </w:p>
    <w:p w14:paraId="31684380" w14:textId="59A0F62B" w:rsidR="008C55C9" w:rsidRDefault="00BE4DBC" w:rsidP="003A6977">
      <w:pPr>
        <w:pStyle w:val="a"/>
        <w:numPr>
          <w:ilvl w:val="0"/>
          <w:numId w:val="0"/>
        </w:numPr>
        <w:snapToGrid w:val="0"/>
        <w:spacing w:before="120"/>
        <w:contextualSpacing w:val="0"/>
      </w:pPr>
      <w:r>
        <w:t>Though there have been some ongoing AI/ML-related studies in 3GPP, including the working groups</w:t>
      </w:r>
      <w:r w:rsidR="005C5505">
        <w:t xml:space="preserve"> (WGs)</w:t>
      </w:r>
      <w:r>
        <w:t xml:space="preserve"> of SA1, SA2 and RAN3, </w:t>
      </w:r>
      <w:r w:rsidR="008C6B12">
        <w:t xml:space="preserve">the study for air interface, especially on physical layer, </w:t>
      </w:r>
      <w:r w:rsidR="00A24674">
        <w:t xml:space="preserve">is </w:t>
      </w:r>
      <w:r w:rsidR="008C6B12">
        <w:t>different</w:t>
      </w:r>
      <w:r w:rsidR="00A24674">
        <w:t xml:space="preserve"> on the study scope, and potential evaluation methodology</w:t>
      </w:r>
      <w:r w:rsidR="008C6B12">
        <w:t>.</w:t>
      </w:r>
      <w:r w:rsidR="00E900C6">
        <w:t xml:space="preserve"> </w:t>
      </w:r>
    </w:p>
    <w:p w14:paraId="3D80AB68" w14:textId="1110772B" w:rsidR="008806A9" w:rsidRDefault="00244585" w:rsidP="003A6977">
      <w:pPr>
        <w:pStyle w:val="a"/>
        <w:numPr>
          <w:ilvl w:val="0"/>
          <w:numId w:val="0"/>
        </w:numPr>
        <w:snapToGrid w:val="0"/>
        <w:spacing w:before="120"/>
        <w:contextualSpacing w:val="0"/>
      </w:pPr>
      <w:r>
        <w:t xml:space="preserve">The studies </w:t>
      </w:r>
      <w:r w:rsidR="00306199">
        <w:t xml:space="preserve">in other WGs </w:t>
      </w:r>
      <w:r w:rsidR="00A1553E">
        <w:t xml:space="preserve">are </w:t>
      </w:r>
      <w:r w:rsidR="001F7647">
        <w:t xml:space="preserve">generally </w:t>
      </w:r>
      <w:r w:rsidR="00A1553E">
        <w:t>focus on how to support AI/ML</w:t>
      </w:r>
      <w:r w:rsidR="00A80919">
        <w:t xml:space="preserve"> (e.g., traffic)</w:t>
      </w:r>
      <w:r w:rsidR="00A1553E">
        <w:t xml:space="preserve"> and AI/ML-based approaches</w:t>
      </w:r>
      <w:r w:rsidR="00A80919">
        <w:t xml:space="preserve"> </w:t>
      </w:r>
      <w:r w:rsidR="00A1553E">
        <w:t>from the network aspect</w:t>
      </w:r>
      <w:r w:rsidR="006E236E">
        <w:t xml:space="preserve"> </w:t>
      </w:r>
      <w:r w:rsidR="0006317C">
        <w:t xml:space="preserve">(e.g., load balance) </w:t>
      </w:r>
      <w:r w:rsidR="00A80919">
        <w:t>via</w:t>
      </w:r>
      <w:r w:rsidR="006E236E">
        <w:t xml:space="preserve"> collect</w:t>
      </w:r>
      <w:r w:rsidR="00A80919">
        <w:t>ing</w:t>
      </w:r>
      <w:r w:rsidR="006E236E">
        <w:t xml:space="preserve"> data</w:t>
      </w:r>
      <w:r w:rsidR="00C523A1">
        <w:t xml:space="preserve"> for </w:t>
      </w:r>
      <w:r w:rsidR="00A80919">
        <w:t xml:space="preserve">the </w:t>
      </w:r>
      <w:r w:rsidR="00C523A1">
        <w:t>model training and inference</w:t>
      </w:r>
      <w:r w:rsidR="006E236E">
        <w:t>.</w:t>
      </w:r>
      <w:r w:rsidR="00A36AF7">
        <w:t xml:space="preserve"> For the study </w:t>
      </w:r>
      <w:r w:rsidR="00AB32F1">
        <w:t>on the</w:t>
      </w:r>
      <w:r w:rsidR="00A36AF7">
        <w:t xml:space="preserve"> air interface</w:t>
      </w:r>
      <w:r w:rsidR="00AB32F1">
        <w:t xml:space="preserve"> enhancement in RAN1</w:t>
      </w:r>
      <w:r w:rsidR="00A36AF7">
        <w:t>, it is expected to introduce AI/ML to improve performance and/or reduce complexity</w:t>
      </w:r>
      <w:r w:rsidR="00AB32F1">
        <w:t xml:space="preserve">, i.e., </w:t>
      </w:r>
      <w:r w:rsidR="005C5505">
        <w:t xml:space="preserve">some </w:t>
      </w:r>
      <w:r w:rsidR="00AB32F1">
        <w:t>target KPIs</w:t>
      </w:r>
      <w:r w:rsidR="00A36AF7">
        <w:t>.</w:t>
      </w:r>
      <w:r w:rsidR="003E3BDA">
        <w:t xml:space="preserve"> </w:t>
      </w:r>
      <w:r w:rsidR="003945D8">
        <w:t>In addition, d</w:t>
      </w:r>
      <w:r w:rsidR="001926D5">
        <w:t>ifferent with the traditional approaches based on the mathematic models</w:t>
      </w:r>
      <w:r w:rsidR="005D4389">
        <w:t xml:space="preserve"> of the </w:t>
      </w:r>
      <w:r w:rsidR="00AB32F1">
        <w:t>problems</w:t>
      </w:r>
      <w:r w:rsidR="005D4389">
        <w:t xml:space="preserve"> for the air interface</w:t>
      </w:r>
      <w:r w:rsidR="00AB32F1">
        <w:t xml:space="preserve"> design</w:t>
      </w:r>
      <w:r w:rsidR="001926D5">
        <w:t xml:space="preserve">, the AI/ML approaches do always need a </w:t>
      </w:r>
      <w:r w:rsidR="005D4389">
        <w:t xml:space="preserve">very </w:t>
      </w:r>
      <w:r w:rsidR="001926D5">
        <w:t>large number of data to train, test and possible tune the models for a specific task without explicit program</w:t>
      </w:r>
      <w:r w:rsidR="00741505">
        <w:t>ming</w:t>
      </w:r>
      <w:r w:rsidR="001926D5">
        <w:t xml:space="preserve">. </w:t>
      </w:r>
      <w:r w:rsidR="00A05F69">
        <w:t xml:space="preserve">About the data, it is also </w:t>
      </w:r>
      <w:r w:rsidR="00663E45">
        <w:t xml:space="preserve">challenging to obtain the ground-truth </w:t>
      </w:r>
      <w:r w:rsidR="00A05F69">
        <w:t>values</w:t>
      </w:r>
      <w:r w:rsidR="00663E45">
        <w:t xml:space="preserve">, e.g., varying propagation environment, for supervise learning in practice. </w:t>
      </w:r>
    </w:p>
    <w:p w14:paraId="06C47712" w14:textId="089E95C2" w:rsidR="003A6977" w:rsidRDefault="00E77E38" w:rsidP="003A6977">
      <w:pPr>
        <w:pStyle w:val="a"/>
        <w:numPr>
          <w:ilvl w:val="0"/>
          <w:numId w:val="0"/>
        </w:numPr>
        <w:snapToGrid w:val="0"/>
        <w:spacing w:before="120"/>
        <w:contextualSpacing w:val="0"/>
      </w:pPr>
      <w:r>
        <w:lastRenderedPageBreak/>
        <w:t xml:space="preserve">Because of the uncertainty, </w:t>
      </w:r>
      <w:r w:rsidR="008806A9">
        <w:t xml:space="preserve">it should be careful to set the study scope and expected results </w:t>
      </w:r>
      <w:r>
        <w:t xml:space="preserve">of </w:t>
      </w:r>
      <w:r w:rsidR="0027462F">
        <w:t>the</w:t>
      </w:r>
      <w:r>
        <w:t xml:space="preserve"> study, at least at the first phase.</w:t>
      </w:r>
      <w:r w:rsidR="008806A9">
        <w:t xml:space="preserve"> </w:t>
      </w:r>
      <w:r w:rsidR="00E019F0">
        <w:t>T</w:t>
      </w:r>
      <w:r w:rsidR="003A6977">
        <w:t>he evaluation methodology for the AI/ML-assisted approaches</w:t>
      </w:r>
      <w:r>
        <w:t xml:space="preserve"> of the selected use cases </w:t>
      </w:r>
      <w:r w:rsidR="00C9681B">
        <w:t>should</w:t>
      </w:r>
      <w:r>
        <w:t xml:space="preserve"> be studied as</w:t>
      </w:r>
      <w:r w:rsidR="003A6977">
        <w:t xml:space="preserve"> the </w:t>
      </w:r>
      <w:r>
        <w:t xml:space="preserve">basic of the </w:t>
      </w:r>
      <w:r w:rsidR="003A6977">
        <w:t>following phases.</w:t>
      </w:r>
    </w:p>
    <w:p w14:paraId="5FDFD15D" w14:textId="58EEA92A" w:rsidR="003A6977" w:rsidRPr="00C35EBA" w:rsidRDefault="003A6977" w:rsidP="008F40ED">
      <w:pPr>
        <w:spacing w:afterLines="50"/>
        <w:rPr>
          <w:sz w:val="28"/>
          <w:szCs w:val="28"/>
        </w:rPr>
      </w:pPr>
      <w:r w:rsidRPr="00C35EBA">
        <w:rPr>
          <w:b/>
          <w:bCs/>
          <w:lang w:eastAsia="zh-CN"/>
        </w:rPr>
        <w:t xml:space="preserve">Proposal 1: </w:t>
      </w:r>
      <w:r w:rsidR="008F40ED" w:rsidRPr="00C35EBA">
        <w:rPr>
          <w:b/>
          <w:bCs/>
          <w:lang w:eastAsia="zh-CN"/>
        </w:rPr>
        <w:t xml:space="preserve">To have a clear study scope, </w:t>
      </w:r>
      <w:r w:rsidRPr="00C35EBA">
        <w:rPr>
          <w:b/>
          <w:bCs/>
          <w:lang w:eastAsia="zh-CN"/>
        </w:rPr>
        <w:t xml:space="preserve">the study of AI/ML for </w:t>
      </w:r>
      <w:r w:rsidR="00E019F0">
        <w:rPr>
          <w:b/>
          <w:bCs/>
          <w:lang w:eastAsia="zh-CN"/>
        </w:rPr>
        <w:t>air interface</w:t>
      </w:r>
      <w:r w:rsidRPr="00C35EBA">
        <w:rPr>
          <w:b/>
          <w:bCs/>
          <w:lang w:eastAsia="zh-CN"/>
        </w:rPr>
        <w:t xml:space="preserve"> </w:t>
      </w:r>
      <w:r w:rsidR="008F40ED" w:rsidRPr="00C35EBA">
        <w:rPr>
          <w:b/>
          <w:bCs/>
          <w:lang w:eastAsia="zh-CN"/>
        </w:rPr>
        <w:t xml:space="preserve">can be processed </w:t>
      </w:r>
      <w:r w:rsidRPr="00C35EBA">
        <w:rPr>
          <w:b/>
          <w:bCs/>
          <w:lang w:eastAsia="zh-CN"/>
        </w:rPr>
        <w:t xml:space="preserve">phase-by-phase, and a common understanding on the evaluation methodology </w:t>
      </w:r>
      <w:r w:rsidR="008F40ED" w:rsidRPr="00C35EBA">
        <w:rPr>
          <w:b/>
          <w:bCs/>
          <w:lang w:eastAsia="zh-CN"/>
        </w:rPr>
        <w:t xml:space="preserve">is expected </w:t>
      </w:r>
      <w:r w:rsidRPr="00C35EBA">
        <w:rPr>
          <w:b/>
          <w:bCs/>
          <w:lang w:eastAsia="zh-CN"/>
        </w:rPr>
        <w:t>in the first phase.</w:t>
      </w:r>
    </w:p>
    <w:p w14:paraId="12B4C726" w14:textId="26299BA5" w:rsidR="001C2616" w:rsidRDefault="001C2616" w:rsidP="001C2616">
      <w:pPr>
        <w:pStyle w:val="2"/>
      </w:pPr>
      <w:r>
        <w:rPr>
          <w:rFonts w:hint="eastAsia"/>
          <w:lang w:eastAsia="zh-CN"/>
        </w:rPr>
        <w:t>U</w:t>
      </w:r>
      <w:r>
        <w:rPr>
          <w:lang w:eastAsia="zh-CN"/>
        </w:rPr>
        <w:t>se Cases of interest</w:t>
      </w:r>
    </w:p>
    <w:p w14:paraId="3D918BCA" w14:textId="17E0E398" w:rsidR="0006317C" w:rsidRDefault="00740E3C" w:rsidP="000C68E1">
      <w:pPr>
        <w:pStyle w:val="a"/>
        <w:numPr>
          <w:ilvl w:val="0"/>
          <w:numId w:val="0"/>
        </w:numPr>
        <w:snapToGrid w:val="0"/>
        <w:spacing w:before="120"/>
        <w:contextualSpacing w:val="0"/>
      </w:pPr>
      <w:r w:rsidRPr="0069178D">
        <w:t xml:space="preserve">In the </w:t>
      </w:r>
      <w:r w:rsidR="006E179B" w:rsidRPr="006E179B">
        <w:t xml:space="preserve">RAN Rel-18 </w:t>
      </w:r>
      <w:r w:rsidR="006E179B">
        <w:t>W</w:t>
      </w:r>
      <w:r w:rsidR="006E179B" w:rsidRPr="006E179B">
        <w:t>orkshop</w:t>
      </w:r>
      <w:r w:rsidR="006E179B">
        <w:t xml:space="preserve">, </w:t>
      </w:r>
      <w:r w:rsidR="000C68E1">
        <w:t>a lot of use cases were proposed by companies</w:t>
      </w:r>
      <w:r w:rsidR="006E179B">
        <w:t xml:space="preserve">, </w:t>
      </w:r>
      <w:r w:rsidR="00E52C47">
        <w:t>such as</w:t>
      </w:r>
      <w:r w:rsidR="006E179B">
        <w:t xml:space="preserve"> </w:t>
      </w:r>
      <w:r w:rsidR="00E52C47">
        <w:t>CSI feedback, beam management, positioning, channel estimation with reduced RS overhead, mobility.</w:t>
      </w:r>
      <w:r w:rsidR="000C68E1">
        <w:t xml:space="preserve"> </w:t>
      </w:r>
      <w:r w:rsidR="0058563C">
        <w:t xml:space="preserve">Some preliminary evaluation results show </w:t>
      </w:r>
      <w:r w:rsidR="000C68E1">
        <w:t xml:space="preserve">the benefits of AI/ML approaches </w:t>
      </w:r>
      <w:r w:rsidR="00A1549E">
        <w:t xml:space="preserve">with the well-trained models </w:t>
      </w:r>
      <w:r w:rsidR="000C68E1">
        <w:t>over the traditional ones</w:t>
      </w:r>
      <w:r w:rsidR="00A1549E">
        <w:t>, and d</w:t>
      </w:r>
      <w:r w:rsidR="003E31C9">
        <w:t xml:space="preserve">ifferent use cases may have different </w:t>
      </w:r>
      <w:r w:rsidR="00DA4B0D">
        <w:t xml:space="preserve">gains from AI/ML with vary </w:t>
      </w:r>
      <w:r w:rsidR="003E31C9">
        <w:t xml:space="preserve">requirements on the </w:t>
      </w:r>
      <w:r w:rsidR="00DA4B0D">
        <w:t>signaling and overhead</w:t>
      </w:r>
      <w:r w:rsidR="00A1549E">
        <w:t xml:space="preserve">. </w:t>
      </w:r>
      <w:r w:rsidR="0006317C">
        <w:t>However, i</w:t>
      </w:r>
      <w:r w:rsidR="00A25E5B">
        <w:t>t is unrealistic to study all potential cases with the limited TU budget</w:t>
      </w:r>
      <w:r w:rsidR="00E5189A">
        <w:t xml:space="preserve"> in this study</w:t>
      </w:r>
      <w:r w:rsidR="00A25E5B">
        <w:t>.</w:t>
      </w:r>
      <w:r w:rsidR="00F35495">
        <w:t xml:space="preserve"> </w:t>
      </w:r>
    </w:p>
    <w:p w14:paraId="4059FB9D" w14:textId="2F75FF91" w:rsidR="000C68E1" w:rsidRDefault="00F35495" w:rsidP="000C68E1">
      <w:pPr>
        <w:pStyle w:val="a"/>
        <w:numPr>
          <w:ilvl w:val="0"/>
          <w:numId w:val="0"/>
        </w:numPr>
        <w:snapToGrid w:val="0"/>
        <w:spacing w:before="120"/>
        <w:contextualSpacing w:val="0"/>
      </w:pPr>
      <w:r>
        <w:t xml:space="preserve">Thus, </w:t>
      </w:r>
      <w:r w:rsidR="0006317C">
        <w:t>few typical use cases, which are</w:t>
      </w:r>
      <w:r w:rsidR="000C68E1">
        <w:t xml:space="preserve"> </w:t>
      </w:r>
      <w:r w:rsidR="00FD5046">
        <w:t xml:space="preserve">self-contained, </w:t>
      </w:r>
      <w:proofErr w:type="gramStart"/>
      <w:r w:rsidR="00FD5046">
        <w:t>manageable</w:t>
      </w:r>
      <w:proofErr w:type="gramEnd"/>
      <w:r w:rsidR="00FD5046">
        <w:t xml:space="preserve"> and comparable</w:t>
      </w:r>
      <w:r w:rsidR="0006317C">
        <w:t>,</w:t>
      </w:r>
      <w:r w:rsidR="00FD5046">
        <w:t xml:space="preserve"> </w:t>
      </w:r>
      <w:r w:rsidR="000C0502">
        <w:t>are preferred in the first phase</w:t>
      </w:r>
      <w:r w:rsidR="00A75DA1">
        <w:t xml:space="preserve"> to assist the study on the evaluation methodology.</w:t>
      </w:r>
      <w:r w:rsidR="000C68E1">
        <w:t xml:space="preserve"> According to some preliminary evaluation results, we prefer to focus on the following two </w:t>
      </w:r>
      <w:r w:rsidR="002B2AF8">
        <w:t xml:space="preserve">typical </w:t>
      </w:r>
      <w:r w:rsidR="000C68E1">
        <w:t>cases:</w:t>
      </w:r>
    </w:p>
    <w:p w14:paraId="4734374D" w14:textId="375A8CEF" w:rsidR="00FD5046" w:rsidRDefault="00FD5046" w:rsidP="00FD5046">
      <w:pPr>
        <w:pStyle w:val="a"/>
        <w:spacing w:before="120"/>
      </w:pPr>
      <w:r>
        <w:t xml:space="preserve">AI/ML-assisted </w:t>
      </w:r>
      <w:r w:rsidR="000C68E1">
        <w:t>CSI report</w:t>
      </w:r>
    </w:p>
    <w:p w14:paraId="27DD852B" w14:textId="6D643DBD" w:rsidR="00277FB2" w:rsidRDefault="00277FB2" w:rsidP="00277FB2">
      <w:pPr>
        <w:pStyle w:val="a"/>
        <w:numPr>
          <w:ilvl w:val="0"/>
          <w:numId w:val="0"/>
        </w:numPr>
        <w:spacing w:before="120"/>
        <w:ind w:left="785"/>
        <w:rPr>
          <w:lang w:eastAsia="zh-CN"/>
        </w:rPr>
      </w:pPr>
      <w:r>
        <w:rPr>
          <w:lang w:eastAsia="zh-CN"/>
        </w:rPr>
        <w:t xml:space="preserve">In a multi-antenna system, </w:t>
      </w:r>
      <w:r w:rsidR="0006317C">
        <w:rPr>
          <w:lang w:eastAsia="zh-CN"/>
        </w:rPr>
        <w:t xml:space="preserve">the availability of accurate CSI at the transmitter, e.g., </w:t>
      </w:r>
      <w:proofErr w:type="spellStart"/>
      <w:r w:rsidR="0006317C">
        <w:rPr>
          <w:lang w:eastAsia="zh-CN"/>
        </w:rPr>
        <w:t>gNB</w:t>
      </w:r>
      <w:proofErr w:type="spellEnd"/>
      <w:r w:rsidR="0006317C">
        <w:rPr>
          <w:lang w:eastAsia="zh-CN"/>
        </w:rPr>
        <w:t>, is valuable to improve the following transmission</w:t>
      </w:r>
      <w:r w:rsidR="006C7B10">
        <w:rPr>
          <w:lang w:eastAsia="zh-CN"/>
        </w:rPr>
        <w:t>s</w:t>
      </w:r>
      <w:r w:rsidR="0006317C">
        <w:rPr>
          <w:lang w:eastAsia="zh-CN"/>
        </w:rPr>
        <w:t>, i.e., PDSCH</w:t>
      </w:r>
      <w:r w:rsidR="00262D40">
        <w:rPr>
          <w:lang w:eastAsia="zh-CN"/>
        </w:rPr>
        <w:t xml:space="preserve"> with </w:t>
      </w:r>
      <w:r w:rsidR="006C7B10">
        <w:rPr>
          <w:lang w:eastAsia="zh-CN"/>
        </w:rPr>
        <w:t xml:space="preserve">the </w:t>
      </w:r>
      <w:r w:rsidR="00262D40">
        <w:rPr>
          <w:lang w:eastAsia="zh-CN"/>
        </w:rPr>
        <w:t>optim</w:t>
      </w:r>
      <w:r w:rsidR="006C7B10">
        <w:rPr>
          <w:lang w:eastAsia="zh-CN"/>
        </w:rPr>
        <w:t>ized</w:t>
      </w:r>
      <w:r w:rsidR="00262D40">
        <w:rPr>
          <w:lang w:eastAsia="zh-CN"/>
        </w:rPr>
        <w:t xml:space="preserve"> precod</w:t>
      </w:r>
      <w:r w:rsidR="006C7B10">
        <w:rPr>
          <w:lang w:eastAsia="zh-CN"/>
        </w:rPr>
        <w:t>er</w:t>
      </w:r>
      <w:r w:rsidR="0095635C">
        <w:rPr>
          <w:lang w:eastAsia="zh-CN"/>
        </w:rPr>
        <w:t xml:space="preserve"> based on the CSI.</w:t>
      </w:r>
      <w:r w:rsidR="00A850F8">
        <w:rPr>
          <w:lang w:eastAsia="zh-CN"/>
        </w:rPr>
        <w:t xml:space="preserve"> </w:t>
      </w:r>
      <w:r w:rsidR="00251719">
        <w:rPr>
          <w:lang w:eastAsia="zh-CN"/>
        </w:rPr>
        <w:t xml:space="preserve">Without ideal reciprocity, the quantization (i.e., codebook based) on the measured CSI and feedback via uplink channels is </w:t>
      </w:r>
      <w:r w:rsidR="00CB0806">
        <w:rPr>
          <w:lang w:eastAsia="zh-CN"/>
        </w:rPr>
        <w:t>applied</w:t>
      </w:r>
      <w:r w:rsidR="00B74326">
        <w:rPr>
          <w:lang w:eastAsia="zh-CN"/>
        </w:rPr>
        <w:t xml:space="preserve"> at UE, and the </w:t>
      </w:r>
      <w:r w:rsidR="00CB0806">
        <w:rPr>
          <w:lang w:eastAsia="zh-CN"/>
        </w:rPr>
        <w:t xml:space="preserve">serving </w:t>
      </w:r>
      <w:proofErr w:type="spellStart"/>
      <w:r w:rsidR="00B74326">
        <w:rPr>
          <w:lang w:eastAsia="zh-CN"/>
        </w:rPr>
        <w:t>gNB</w:t>
      </w:r>
      <w:proofErr w:type="spellEnd"/>
      <w:r w:rsidR="00B74326">
        <w:rPr>
          <w:lang w:eastAsia="zh-CN"/>
        </w:rPr>
        <w:t xml:space="preserve"> can recover the CSI from the received </w:t>
      </w:r>
      <w:r w:rsidR="00CB0806">
        <w:rPr>
          <w:lang w:eastAsia="zh-CN"/>
        </w:rPr>
        <w:t>values</w:t>
      </w:r>
      <w:r w:rsidR="00B74326">
        <w:rPr>
          <w:lang w:eastAsia="zh-CN"/>
        </w:rPr>
        <w:t>. As the number of antennas/ports increasing, the feedback overhead</w:t>
      </w:r>
      <w:r w:rsidR="000C436E">
        <w:rPr>
          <w:lang w:eastAsia="zh-CN"/>
        </w:rPr>
        <w:t xml:space="preserve"> will be correspondently increased</w:t>
      </w:r>
      <w:r w:rsidR="00B74326">
        <w:rPr>
          <w:lang w:eastAsia="zh-CN"/>
        </w:rPr>
        <w:t xml:space="preserve">, which </w:t>
      </w:r>
      <w:r w:rsidR="000C436E">
        <w:rPr>
          <w:lang w:eastAsia="zh-CN"/>
        </w:rPr>
        <w:t>may be solved with AI/ML to model and explore the implicit properties of the CSI for compression</w:t>
      </w:r>
      <w:r w:rsidR="00FE077A">
        <w:rPr>
          <w:lang w:eastAsia="zh-CN"/>
        </w:rPr>
        <w:t>/recover</w:t>
      </w:r>
      <w:r w:rsidR="000C436E">
        <w:rPr>
          <w:lang w:eastAsia="zh-CN"/>
        </w:rPr>
        <w:t xml:space="preserve"> and/or prediction</w:t>
      </w:r>
      <w:r w:rsidR="00F06702">
        <w:rPr>
          <w:lang w:eastAsia="zh-CN"/>
        </w:rPr>
        <w:t xml:space="preserve"> with less overhead, fo</w:t>
      </w:r>
      <w:r w:rsidR="0099076E">
        <w:rPr>
          <w:lang w:eastAsia="zh-CN"/>
        </w:rPr>
        <w:t>r example</w:t>
      </w:r>
      <w:r w:rsidR="000C436E">
        <w:rPr>
          <w:lang w:eastAsia="zh-CN"/>
        </w:rPr>
        <w:t>.</w:t>
      </w:r>
      <w:r w:rsidR="00251719">
        <w:rPr>
          <w:lang w:eastAsia="zh-CN"/>
        </w:rPr>
        <w:t xml:space="preserve"> </w:t>
      </w:r>
    </w:p>
    <w:p w14:paraId="6E000E8B" w14:textId="39F2DB05" w:rsidR="007F5B95" w:rsidRDefault="007F5B95" w:rsidP="000C68E1">
      <w:pPr>
        <w:pStyle w:val="a"/>
        <w:spacing w:before="120"/>
      </w:pPr>
      <w:r>
        <w:t>AI/ML-assisted b</w:t>
      </w:r>
      <w:r w:rsidR="000C68E1">
        <w:t>eam management</w:t>
      </w:r>
    </w:p>
    <w:p w14:paraId="13A58340" w14:textId="7FAEA41F" w:rsidR="007B18B3" w:rsidRDefault="008D192D" w:rsidP="008D192D">
      <w:pPr>
        <w:pStyle w:val="a"/>
        <w:numPr>
          <w:ilvl w:val="0"/>
          <w:numId w:val="0"/>
        </w:numPr>
        <w:spacing w:before="120"/>
        <w:ind w:left="785"/>
        <w:rPr>
          <w:lang w:eastAsia="zh-CN"/>
        </w:rPr>
      </w:pPr>
      <w:r>
        <w:rPr>
          <w:lang w:eastAsia="zh-CN"/>
        </w:rPr>
        <w:t>In the system with massive MIMO,</w:t>
      </w:r>
      <w:r w:rsidR="00793563">
        <w:rPr>
          <w:lang w:eastAsia="zh-CN"/>
        </w:rPr>
        <w:t xml:space="preserve"> </w:t>
      </w:r>
      <w:r>
        <w:rPr>
          <w:lang w:eastAsia="zh-CN"/>
        </w:rPr>
        <w:t>beam</w:t>
      </w:r>
      <w:r w:rsidR="00DE0338">
        <w:rPr>
          <w:lang w:eastAsia="zh-CN"/>
        </w:rPr>
        <w:t xml:space="preserve"> </w:t>
      </w:r>
      <w:r>
        <w:rPr>
          <w:lang w:eastAsia="zh-CN"/>
        </w:rPr>
        <w:t xml:space="preserve">plays a key role for the whole system performance. The signals, procedures and algorithms </w:t>
      </w:r>
      <w:r w:rsidR="00C25242">
        <w:rPr>
          <w:lang w:eastAsia="zh-CN"/>
        </w:rPr>
        <w:t xml:space="preserve">on the beam-related issues </w:t>
      </w:r>
      <w:r>
        <w:rPr>
          <w:lang w:eastAsia="zh-CN"/>
        </w:rPr>
        <w:t xml:space="preserve">have been </w:t>
      </w:r>
      <w:r w:rsidR="00C25242">
        <w:rPr>
          <w:lang w:eastAsia="zh-CN"/>
        </w:rPr>
        <w:t xml:space="preserve">being </w:t>
      </w:r>
      <w:r w:rsidR="00B229C5">
        <w:rPr>
          <w:lang w:eastAsia="zh-CN"/>
        </w:rPr>
        <w:t>designed</w:t>
      </w:r>
      <w:r w:rsidR="00366C23">
        <w:rPr>
          <w:lang w:eastAsia="zh-CN"/>
        </w:rPr>
        <w:t xml:space="preserve"> in NR</w:t>
      </w:r>
      <w:r w:rsidR="00B229C5">
        <w:rPr>
          <w:lang w:eastAsia="zh-CN"/>
        </w:rPr>
        <w:t xml:space="preserve"> standardization</w:t>
      </w:r>
      <w:r w:rsidR="00C25242">
        <w:rPr>
          <w:lang w:eastAsia="zh-CN"/>
        </w:rPr>
        <w:t xml:space="preserve">, including beam tracking, </w:t>
      </w:r>
      <w:r w:rsidR="00B229C5">
        <w:rPr>
          <w:lang w:eastAsia="zh-CN"/>
        </w:rPr>
        <w:t xml:space="preserve">beam </w:t>
      </w:r>
      <w:r w:rsidR="00C25242">
        <w:rPr>
          <w:lang w:eastAsia="zh-CN"/>
        </w:rPr>
        <w:t>refinement</w:t>
      </w:r>
      <w:r w:rsidR="00B229C5">
        <w:rPr>
          <w:lang w:eastAsia="zh-CN"/>
        </w:rPr>
        <w:t xml:space="preserve">, beam </w:t>
      </w:r>
      <w:r w:rsidR="00C25242">
        <w:rPr>
          <w:lang w:eastAsia="zh-CN"/>
        </w:rPr>
        <w:t>switching</w:t>
      </w:r>
      <w:r w:rsidR="00B229C5">
        <w:rPr>
          <w:lang w:eastAsia="zh-CN"/>
        </w:rPr>
        <w:t>, etc</w:t>
      </w:r>
      <w:r w:rsidR="007963DE">
        <w:rPr>
          <w:lang w:eastAsia="zh-CN"/>
        </w:rPr>
        <w:t xml:space="preserve">. </w:t>
      </w:r>
      <w:r w:rsidR="00345D78">
        <w:rPr>
          <w:lang w:eastAsia="zh-CN"/>
        </w:rPr>
        <w:t xml:space="preserve">A lot of </w:t>
      </w:r>
      <w:r w:rsidR="007963DE">
        <w:rPr>
          <w:lang w:eastAsia="zh-CN"/>
        </w:rPr>
        <w:t>signal</w:t>
      </w:r>
      <w:r w:rsidR="00345D78">
        <w:rPr>
          <w:lang w:eastAsia="zh-CN"/>
        </w:rPr>
        <w:t>s</w:t>
      </w:r>
      <w:r w:rsidR="007963DE">
        <w:rPr>
          <w:lang w:eastAsia="zh-CN"/>
        </w:rPr>
        <w:t xml:space="preserve"> and procedures are needed to guarantee the performance</w:t>
      </w:r>
      <w:r w:rsidR="00345D78">
        <w:rPr>
          <w:lang w:eastAsia="zh-CN"/>
        </w:rPr>
        <w:t xml:space="preserve"> in practice. </w:t>
      </w:r>
      <w:r w:rsidR="005627CB">
        <w:rPr>
          <w:lang w:eastAsia="zh-CN"/>
        </w:rPr>
        <w:t>Thus, the AI/ML approaches can be used to reduce the overhead via exploring the relationships among beams.</w:t>
      </w:r>
    </w:p>
    <w:p w14:paraId="34C918D9" w14:textId="768912A0" w:rsidR="008D192D" w:rsidRDefault="007B18B3" w:rsidP="007B18B3">
      <w:pPr>
        <w:spacing w:before="120"/>
        <w:rPr>
          <w:lang w:eastAsia="zh-CN"/>
        </w:rPr>
      </w:pPr>
      <w:r>
        <w:rPr>
          <w:lang w:eastAsia="zh-CN"/>
        </w:rPr>
        <w:t>These two use cases are very typical for the multi-antenna systems, and there also have been some academic papers and solution as references. Thus, we suggest select</w:t>
      </w:r>
      <w:r w:rsidR="00DE0338">
        <w:rPr>
          <w:lang w:eastAsia="zh-CN"/>
        </w:rPr>
        <w:t>ing</w:t>
      </w:r>
      <w:r>
        <w:rPr>
          <w:lang w:eastAsia="zh-CN"/>
        </w:rPr>
        <w:t xml:space="preserve"> these two use cases in the first phase.</w:t>
      </w:r>
    </w:p>
    <w:p w14:paraId="734469D4" w14:textId="067E69D5" w:rsidR="0046462D" w:rsidRPr="00003B2B" w:rsidRDefault="0046462D" w:rsidP="0046462D">
      <w:pPr>
        <w:spacing w:afterLines="50"/>
        <w:rPr>
          <w:b/>
          <w:bCs/>
          <w:lang w:eastAsia="zh-CN"/>
        </w:rPr>
      </w:pPr>
      <w:r w:rsidRPr="00003B2B">
        <w:rPr>
          <w:b/>
          <w:bCs/>
          <w:lang w:eastAsia="zh-CN"/>
        </w:rPr>
        <w:t>Proposal 2: Two use cases</w:t>
      </w:r>
      <w:r w:rsidR="00410D32" w:rsidRPr="00003B2B">
        <w:rPr>
          <w:b/>
          <w:bCs/>
          <w:lang w:eastAsia="zh-CN"/>
        </w:rPr>
        <w:t xml:space="preserve"> assisted by AI/ML</w:t>
      </w:r>
      <w:r w:rsidRPr="00003B2B">
        <w:rPr>
          <w:b/>
          <w:bCs/>
          <w:lang w:eastAsia="zh-CN"/>
        </w:rPr>
        <w:t xml:space="preserve">, CSI </w:t>
      </w:r>
      <w:r w:rsidR="00410D32" w:rsidRPr="00003B2B">
        <w:rPr>
          <w:b/>
          <w:bCs/>
          <w:lang w:eastAsia="zh-CN"/>
        </w:rPr>
        <w:t xml:space="preserve">report </w:t>
      </w:r>
      <w:r w:rsidRPr="00003B2B">
        <w:rPr>
          <w:b/>
          <w:bCs/>
          <w:lang w:eastAsia="zh-CN"/>
        </w:rPr>
        <w:t xml:space="preserve">and beam management, are </w:t>
      </w:r>
      <w:r w:rsidR="004C17EB">
        <w:rPr>
          <w:b/>
          <w:bCs/>
          <w:lang w:eastAsia="zh-CN"/>
        </w:rPr>
        <w:t>suggested</w:t>
      </w:r>
      <w:r w:rsidRPr="00003B2B">
        <w:rPr>
          <w:b/>
          <w:bCs/>
          <w:lang w:eastAsia="zh-CN"/>
        </w:rPr>
        <w:t xml:space="preserve"> in the first phase to </w:t>
      </w:r>
      <w:r w:rsidR="004C17EB">
        <w:rPr>
          <w:b/>
          <w:bCs/>
          <w:lang w:eastAsia="zh-CN"/>
        </w:rPr>
        <w:t>assist</w:t>
      </w:r>
      <w:r w:rsidRPr="00003B2B">
        <w:rPr>
          <w:b/>
          <w:bCs/>
          <w:lang w:eastAsia="zh-CN"/>
        </w:rPr>
        <w:t xml:space="preserve"> understand</w:t>
      </w:r>
      <w:r w:rsidR="004C17EB">
        <w:rPr>
          <w:b/>
          <w:bCs/>
          <w:lang w:eastAsia="zh-CN"/>
        </w:rPr>
        <w:t>ing</w:t>
      </w:r>
      <w:r w:rsidRPr="00003B2B">
        <w:rPr>
          <w:b/>
          <w:bCs/>
          <w:lang w:eastAsia="zh-CN"/>
        </w:rPr>
        <w:t xml:space="preserve"> the evaluation methodology.</w:t>
      </w:r>
    </w:p>
    <w:p w14:paraId="03E8880D" w14:textId="7A8E61E0" w:rsidR="004B7CE1" w:rsidRDefault="00033F94" w:rsidP="00F7738B">
      <w:pPr>
        <w:spacing w:before="120"/>
      </w:pPr>
      <w:r>
        <w:t>However, e</w:t>
      </w:r>
      <w:r w:rsidR="004B7CE1">
        <w:t>ven for the selected use cases, there are also diverse understandings on the problems to be solved by AI/ML</w:t>
      </w:r>
      <w:r>
        <w:t xml:space="preserve">. For example, in case of AI/ML-assisted CSI report, the feedback values can be the middle values, i.e., compressed CSI, of a well-trained autoencoder, which is split </w:t>
      </w:r>
      <w:r w:rsidR="00DE0338">
        <w:t>to be located at</w:t>
      </w:r>
      <w:r>
        <w:t xml:space="preserve"> </w:t>
      </w:r>
      <w:r w:rsidR="00DE0338">
        <w:t>two</w:t>
      </w:r>
      <w:r>
        <w:t xml:space="preserve"> sides, i.e., the encoder </w:t>
      </w:r>
      <w:r w:rsidR="00FE2687">
        <w:t xml:space="preserve">part </w:t>
      </w:r>
      <w:r>
        <w:t xml:space="preserve">is at UE and decoder </w:t>
      </w:r>
      <w:r w:rsidR="00FE2687">
        <w:t xml:space="preserve">part </w:t>
      </w:r>
      <w:r>
        <w:t xml:space="preserve">is at </w:t>
      </w:r>
      <w:proofErr w:type="spellStart"/>
      <w:r>
        <w:t>gNB</w:t>
      </w:r>
      <w:proofErr w:type="spellEnd"/>
      <w:r>
        <w:t xml:space="preserve">. Another solution is </w:t>
      </w:r>
      <w:r w:rsidR="00FE2687">
        <w:t xml:space="preserve">just at </w:t>
      </w:r>
      <w:proofErr w:type="spellStart"/>
      <w:r w:rsidR="00FE2687">
        <w:t>gNB</w:t>
      </w:r>
      <w:proofErr w:type="spellEnd"/>
      <w:r w:rsidR="00FE2687">
        <w:t xml:space="preserve"> to recover more accurate CSI based on the standard codebook-based feedback via a well-trained AI model.</w:t>
      </w:r>
      <w:r w:rsidR="00F7738B">
        <w:t xml:space="preserve"> Thus, it is also necessary to align the understandings on the problem to be solved with AI/ML. </w:t>
      </w:r>
      <w:r w:rsidR="00DE0338">
        <w:t>Therefore, the KPIs should be carefully set as explained below.</w:t>
      </w:r>
    </w:p>
    <w:p w14:paraId="78326776" w14:textId="7337C986" w:rsidR="001C2616" w:rsidRPr="0069178D" w:rsidRDefault="00BE6C1B" w:rsidP="001C2616">
      <w:pPr>
        <w:pStyle w:val="2"/>
      </w:pPr>
      <w:r>
        <w:rPr>
          <w:lang w:eastAsia="zh-CN"/>
        </w:rPr>
        <w:t>KPIs and e</w:t>
      </w:r>
      <w:r w:rsidR="001C2616">
        <w:rPr>
          <w:lang w:eastAsia="zh-CN"/>
        </w:rPr>
        <w:t xml:space="preserve">valuation </w:t>
      </w:r>
      <w:r w:rsidR="00486E71">
        <w:rPr>
          <w:lang w:eastAsia="zh-CN"/>
        </w:rPr>
        <w:t>methodology</w:t>
      </w:r>
    </w:p>
    <w:p w14:paraId="6900C344" w14:textId="2FD37E3F" w:rsidR="002745EB" w:rsidRDefault="004043D1" w:rsidP="00BA3143">
      <w:pPr>
        <w:spacing w:before="120"/>
      </w:pPr>
      <w:r>
        <w:t>In general, t</w:t>
      </w:r>
      <w:r w:rsidR="002745EB">
        <w:t>he KPIs are use-case specific</w:t>
      </w:r>
      <w:r w:rsidR="00AC164F">
        <w:t>.</w:t>
      </w:r>
      <w:r w:rsidR="00BA3143">
        <w:t xml:space="preserve"> For example, in</w:t>
      </w:r>
      <w:r w:rsidR="002745EB">
        <w:t xml:space="preserve"> case of AI/ML-</w:t>
      </w:r>
      <w:r w:rsidR="00BA3143">
        <w:t>assisted</w:t>
      </w:r>
      <w:r w:rsidR="002745EB">
        <w:t xml:space="preserve"> CSI </w:t>
      </w:r>
      <w:r w:rsidR="00BA3143">
        <w:t>report</w:t>
      </w:r>
      <w:r w:rsidR="002745EB">
        <w:t xml:space="preserve">, the feedback overhead, complexity </w:t>
      </w:r>
      <w:r w:rsidR="00CF0262">
        <w:t xml:space="preserve">to obtain the best representation, </w:t>
      </w:r>
      <w:r w:rsidR="002745EB">
        <w:t>and</w:t>
      </w:r>
      <w:r w:rsidR="00A96D89">
        <w:t>/or</w:t>
      </w:r>
      <w:r w:rsidR="002745EB">
        <w:t xml:space="preserve"> </w:t>
      </w:r>
      <w:r w:rsidR="00CF0262">
        <w:t xml:space="preserve">downlink </w:t>
      </w:r>
      <w:r w:rsidR="002745EB">
        <w:t xml:space="preserve">throughput with </w:t>
      </w:r>
      <w:r w:rsidR="00CF0262">
        <w:t xml:space="preserve">the </w:t>
      </w:r>
      <w:r w:rsidR="000C4AAC">
        <w:t>precoder generated by</w:t>
      </w:r>
      <w:r w:rsidR="00CF0262">
        <w:t xml:space="preserve"> the </w:t>
      </w:r>
      <w:r w:rsidR="002745EB">
        <w:t>recovered CSI should be evaluated in comparison to the specified techniques in NR Rel-1</w:t>
      </w:r>
      <w:r w:rsidR="00CF0262">
        <w:t>6</w:t>
      </w:r>
      <w:r w:rsidR="002745EB">
        <w:t xml:space="preserve">. </w:t>
      </w:r>
      <w:r w:rsidR="004247A7">
        <w:t>In case of</w:t>
      </w:r>
      <w:r w:rsidR="002745EB">
        <w:t xml:space="preserve"> </w:t>
      </w:r>
      <w:r w:rsidR="004247A7">
        <w:t xml:space="preserve">AI/ML-assisted </w:t>
      </w:r>
      <w:r w:rsidR="002745EB">
        <w:t xml:space="preserve">beam-management, at least </w:t>
      </w:r>
      <w:r w:rsidR="004247A7">
        <w:t xml:space="preserve">the </w:t>
      </w:r>
      <w:r w:rsidR="002745EB">
        <w:t xml:space="preserve">overhead, latency, </w:t>
      </w:r>
      <w:r w:rsidR="004247A7">
        <w:t xml:space="preserve">and/or </w:t>
      </w:r>
      <w:r w:rsidR="002745EB">
        <w:t>beam tracking/refinement accuracy should be evaluated</w:t>
      </w:r>
      <w:r w:rsidR="00217700">
        <w:t xml:space="preserve">. This kind of KPIs is as the same as that ever used in the existing 3GPP evaluation framework. </w:t>
      </w:r>
    </w:p>
    <w:p w14:paraId="77C78BCF" w14:textId="2DCAA257" w:rsidR="00C935C4" w:rsidRDefault="007B573F" w:rsidP="002745EB">
      <w:pPr>
        <w:spacing w:before="120"/>
      </w:pPr>
      <w:r>
        <w:t>Except for the use-case specific KPIs</w:t>
      </w:r>
      <w:r w:rsidR="00C935C4">
        <w:t>, the cost to enable AI/ML</w:t>
      </w:r>
      <w:r w:rsidR="006865EC">
        <w:t>-related</w:t>
      </w:r>
      <w:r w:rsidR="00C935C4">
        <w:t xml:space="preserve"> </w:t>
      </w:r>
      <w:r w:rsidR="006865EC">
        <w:t>features</w:t>
      </w:r>
      <w:r w:rsidR="00C935C4">
        <w:t>, such as model transfer</w:t>
      </w:r>
      <w:r w:rsidR="00447041">
        <w:t xml:space="preserve"> (if needed)</w:t>
      </w:r>
      <w:r w:rsidR="00C935C4">
        <w:t>, training overhead</w:t>
      </w:r>
      <w:r w:rsidR="000C4AAC">
        <w:t xml:space="preserve"> (e.g., </w:t>
      </w:r>
      <w:proofErr w:type="gramStart"/>
      <w:r w:rsidR="000C4AAC">
        <w:t>offline</w:t>
      </w:r>
      <w:proofErr w:type="gramEnd"/>
      <w:r w:rsidR="000C4AAC">
        <w:t xml:space="preserve"> or online)</w:t>
      </w:r>
      <w:r w:rsidR="00C935C4">
        <w:t xml:space="preserve">, </w:t>
      </w:r>
      <w:r w:rsidR="006865EC">
        <w:t xml:space="preserve">computing </w:t>
      </w:r>
      <w:r w:rsidR="00C935C4">
        <w:t>complexity</w:t>
      </w:r>
      <w:r w:rsidR="000C4AAC">
        <w:t xml:space="preserve"> (e.g., MACs)</w:t>
      </w:r>
      <w:r w:rsidR="00C935C4">
        <w:t xml:space="preserve">, should be </w:t>
      </w:r>
      <w:r w:rsidR="005143E6">
        <w:t xml:space="preserve">identified, </w:t>
      </w:r>
      <w:r w:rsidR="00C935C4">
        <w:t>quantized and compar</w:t>
      </w:r>
      <w:r w:rsidR="00D576A1">
        <w:t>ed</w:t>
      </w:r>
      <w:r w:rsidR="00C935C4">
        <w:t xml:space="preserve"> with the baseline.</w:t>
      </w:r>
    </w:p>
    <w:p w14:paraId="7391194F" w14:textId="11241B7D" w:rsidR="00DF10DA" w:rsidRPr="00003B2B" w:rsidRDefault="00DF10DA" w:rsidP="008013A8">
      <w:pPr>
        <w:spacing w:afterLines="50"/>
        <w:rPr>
          <w:sz w:val="28"/>
          <w:szCs w:val="28"/>
        </w:rPr>
      </w:pPr>
      <w:r w:rsidRPr="00003B2B">
        <w:rPr>
          <w:b/>
          <w:bCs/>
          <w:lang w:eastAsia="zh-CN"/>
        </w:rPr>
        <w:lastRenderedPageBreak/>
        <w:t xml:space="preserve">Proposal </w:t>
      </w:r>
      <w:r w:rsidR="00BB4E10">
        <w:rPr>
          <w:b/>
          <w:bCs/>
          <w:lang w:eastAsia="zh-CN"/>
        </w:rPr>
        <w:t>3</w:t>
      </w:r>
      <w:r w:rsidRPr="00003B2B">
        <w:rPr>
          <w:b/>
          <w:bCs/>
          <w:lang w:eastAsia="zh-CN"/>
        </w:rPr>
        <w:t xml:space="preserve">: The KPIs in this study </w:t>
      </w:r>
      <w:r w:rsidR="0063360E" w:rsidRPr="00003B2B">
        <w:rPr>
          <w:b/>
          <w:bCs/>
          <w:lang w:eastAsia="zh-CN"/>
        </w:rPr>
        <w:t xml:space="preserve">not only </w:t>
      </w:r>
      <w:r w:rsidRPr="00003B2B">
        <w:rPr>
          <w:b/>
          <w:bCs/>
          <w:lang w:eastAsia="zh-CN"/>
        </w:rPr>
        <w:t>include the use</w:t>
      </w:r>
      <w:r w:rsidR="0063360E" w:rsidRPr="00003B2B">
        <w:rPr>
          <w:b/>
          <w:bCs/>
          <w:lang w:eastAsia="zh-CN"/>
        </w:rPr>
        <w:t>-</w:t>
      </w:r>
      <w:r w:rsidRPr="00003B2B">
        <w:rPr>
          <w:b/>
          <w:bCs/>
          <w:lang w:eastAsia="zh-CN"/>
        </w:rPr>
        <w:t>case specific values, but also the AI/ML-related values</w:t>
      </w:r>
      <w:r w:rsidR="0063360E" w:rsidRPr="00003B2B">
        <w:rPr>
          <w:b/>
          <w:bCs/>
          <w:lang w:eastAsia="zh-CN"/>
        </w:rPr>
        <w:t xml:space="preserve">, which </w:t>
      </w:r>
      <w:r w:rsidR="007221F7" w:rsidRPr="00003B2B">
        <w:rPr>
          <w:b/>
          <w:bCs/>
          <w:lang w:eastAsia="zh-CN"/>
        </w:rPr>
        <w:t>need</w:t>
      </w:r>
      <w:r w:rsidR="0063360E" w:rsidRPr="00003B2B">
        <w:rPr>
          <w:b/>
          <w:bCs/>
          <w:lang w:eastAsia="zh-CN"/>
        </w:rPr>
        <w:t xml:space="preserve"> be </w:t>
      </w:r>
      <w:r w:rsidR="00DE1C04">
        <w:rPr>
          <w:b/>
          <w:bCs/>
          <w:lang w:eastAsia="zh-CN"/>
        </w:rPr>
        <w:t xml:space="preserve">identified, </w:t>
      </w:r>
      <w:r w:rsidR="0063360E" w:rsidRPr="00003B2B">
        <w:rPr>
          <w:b/>
          <w:bCs/>
          <w:lang w:eastAsia="zh-CN"/>
        </w:rPr>
        <w:t>quantified and comparable with the baseline.</w:t>
      </w:r>
    </w:p>
    <w:p w14:paraId="25EA6173" w14:textId="188B870A" w:rsidR="0019558B" w:rsidRDefault="00887FA2" w:rsidP="002745EB">
      <w:pPr>
        <w:spacing w:before="120"/>
      </w:pPr>
      <w:r>
        <w:t>As the new approaches for air interface</w:t>
      </w:r>
      <w:r w:rsidR="00CF6A99">
        <w:t xml:space="preserve"> enhancement</w:t>
      </w:r>
      <w:r>
        <w:t>, it is challenging and meaningful to study the evaluation methodology</w:t>
      </w:r>
      <w:r w:rsidR="005E7D30">
        <w:t>.</w:t>
      </w:r>
      <w:r>
        <w:t xml:space="preserve"> </w:t>
      </w:r>
      <w:r w:rsidR="00253726">
        <w:t>R</w:t>
      </w:r>
      <w:r w:rsidR="00D16164">
        <w:t>e-using existing 3GPP evaluation frameworks</w:t>
      </w:r>
      <w:r w:rsidR="00253726">
        <w:t>,</w:t>
      </w:r>
      <w:r w:rsidR="00D16164">
        <w:t xml:space="preserve"> such as channel model</w:t>
      </w:r>
      <w:r w:rsidR="00CF6A99">
        <w:t>-based evaluation</w:t>
      </w:r>
      <w:r w:rsidR="00253726">
        <w:t>,</w:t>
      </w:r>
      <w:r w:rsidR="00D16164">
        <w:t xml:space="preserve"> can be a good starting point to do comparison with the baseline as </w:t>
      </w:r>
      <w:r w:rsidR="00CF6A99">
        <w:t>the</w:t>
      </w:r>
      <w:r w:rsidR="00D16164">
        <w:t xml:space="preserve"> first step</w:t>
      </w:r>
      <w:r w:rsidR="00253726">
        <w:t xml:space="preserve">. </w:t>
      </w:r>
    </w:p>
    <w:p w14:paraId="737836CB" w14:textId="3B2116D3" w:rsidR="00994219" w:rsidRPr="00003B2B" w:rsidRDefault="00994219" w:rsidP="00994219">
      <w:pPr>
        <w:spacing w:afterLines="50"/>
        <w:rPr>
          <w:b/>
          <w:bCs/>
          <w:lang w:eastAsia="zh-CN"/>
        </w:rPr>
      </w:pPr>
      <w:r w:rsidRPr="00003B2B">
        <w:rPr>
          <w:b/>
          <w:bCs/>
          <w:lang w:eastAsia="zh-CN"/>
        </w:rPr>
        <w:t xml:space="preserve">Proposal </w:t>
      </w:r>
      <w:r w:rsidR="00BB4E10">
        <w:rPr>
          <w:b/>
          <w:bCs/>
          <w:lang w:eastAsia="zh-CN"/>
        </w:rPr>
        <w:t>4</w:t>
      </w:r>
      <w:r w:rsidRPr="00003B2B">
        <w:rPr>
          <w:b/>
          <w:bCs/>
          <w:lang w:eastAsia="zh-CN"/>
        </w:rPr>
        <w:t>: Re-using existing 3GPP evaluation frameworks, such as channel model</w:t>
      </w:r>
      <w:r w:rsidR="00E56992">
        <w:rPr>
          <w:b/>
          <w:bCs/>
          <w:lang w:eastAsia="zh-CN"/>
        </w:rPr>
        <w:t>-based evaluation</w:t>
      </w:r>
      <w:r w:rsidRPr="00003B2B">
        <w:rPr>
          <w:b/>
          <w:bCs/>
          <w:lang w:eastAsia="zh-CN"/>
        </w:rPr>
        <w:t xml:space="preserve">, </w:t>
      </w:r>
      <w:r w:rsidR="00E56992">
        <w:rPr>
          <w:b/>
          <w:bCs/>
          <w:lang w:eastAsia="zh-CN"/>
        </w:rPr>
        <w:t>can be</w:t>
      </w:r>
      <w:r w:rsidRPr="00003B2B">
        <w:rPr>
          <w:b/>
          <w:bCs/>
          <w:lang w:eastAsia="zh-CN"/>
        </w:rPr>
        <w:t xml:space="preserve"> a good starting point to do comparison with the baseline.</w:t>
      </w:r>
    </w:p>
    <w:p w14:paraId="1C4DB781" w14:textId="053A69E8" w:rsidR="002745EB" w:rsidRDefault="00253726" w:rsidP="002745EB">
      <w:pPr>
        <w:spacing w:before="120"/>
      </w:pPr>
      <w:r>
        <w:t xml:space="preserve">Within </w:t>
      </w:r>
      <w:r w:rsidR="002745EB">
        <w:t xml:space="preserve">the evaluation methodology, </w:t>
      </w:r>
      <w:r>
        <w:t xml:space="preserve">the following issues </w:t>
      </w:r>
      <w:r w:rsidR="00A266AC">
        <w:t>for the AI/ML</w:t>
      </w:r>
      <w:r w:rsidR="00257C7D">
        <w:t xml:space="preserve">-related issues </w:t>
      </w:r>
      <w:r>
        <w:t>are suggested,</w:t>
      </w:r>
      <w:r w:rsidR="002745EB">
        <w:t xml:space="preserve"> at least from calibration perspective</w:t>
      </w:r>
      <w:r w:rsidR="00720975">
        <w:t xml:space="preserve"> in the first phase</w:t>
      </w:r>
      <w:r w:rsidR="002745EB">
        <w:t>:</w:t>
      </w:r>
    </w:p>
    <w:p w14:paraId="3B362CF6" w14:textId="1F2BB3C0" w:rsidR="002745EB" w:rsidRDefault="00A266AC" w:rsidP="00253726">
      <w:pPr>
        <w:pStyle w:val="a"/>
        <w:numPr>
          <w:ilvl w:val="0"/>
          <w:numId w:val="22"/>
        </w:numPr>
        <w:spacing w:before="120"/>
      </w:pPr>
      <w:r>
        <w:t>U</w:t>
      </w:r>
      <w:r w:rsidR="002745EB">
        <w:t xml:space="preserve">se a common AI model for the selected use cases without detailed optimization, and the complexity from the model can be </w:t>
      </w:r>
      <w:r w:rsidR="00720975">
        <w:t>quantized and</w:t>
      </w:r>
      <w:r w:rsidR="002745EB">
        <w:t xml:space="preserve"> </w:t>
      </w:r>
      <w:proofErr w:type="gramStart"/>
      <w:r w:rsidR="002745EB">
        <w:t>evaluated;</w:t>
      </w:r>
      <w:proofErr w:type="gramEnd"/>
    </w:p>
    <w:p w14:paraId="0FBD2C0E" w14:textId="6E7595FE" w:rsidR="002745EB" w:rsidRDefault="00A266AC" w:rsidP="00720975">
      <w:pPr>
        <w:pStyle w:val="a"/>
        <w:numPr>
          <w:ilvl w:val="0"/>
          <w:numId w:val="22"/>
        </w:numPr>
        <w:spacing w:before="120"/>
      </w:pPr>
      <w:r>
        <w:t>C</w:t>
      </w:r>
      <w:r w:rsidR="002745EB">
        <w:t>onstruct the data set for training</w:t>
      </w:r>
      <w:r w:rsidR="00E1099B">
        <w:t>,</w:t>
      </w:r>
      <w:r w:rsidR="002745EB">
        <w:t xml:space="preserve"> based on the 3GPP channel models with various typical scenarios</w:t>
      </w:r>
      <w:r w:rsidR="00E1099B">
        <w:t xml:space="preserve"> and </w:t>
      </w:r>
      <w:proofErr w:type="gramStart"/>
      <w:r w:rsidR="00E1099B">
        <w:t>disturbance</w:t>
      </w:r>
      <w:r>
        <w:t>s</w:t>
      </w:r>
      <w:r w:rsidR="002745EB">
        <w:t>;</w:t>
      </w:r>
      <w:proofErr w:type="gramEnd"/>
    </w:p>
    <w:p w14:paraId="686FD1B5" w14:textId="445672F7" w:rsidR="002745EB" w:rsidRDefault="00A266AC" w:rsidP="00E1099B">
      <w:pPr>
        <w:pStyle w:val="a"/>
        <w:numPr>
          <w:ilvl w:val="0"/>
          <w:numId w:val="22"/>
        </w:numPr>
        <w:spacing w:before="120"/>
      </w:pPr>
      <w:r>
        <w:t>D</w:t>
      </w:r>
      <w:r w:rsidR="002745EB">
        <w:t xml:space="preserve">efine and evaluate the baseline performance with </w:t>
      </w:r>
      <w:r w:rsidR="00E1099B">
        <w:t>aligned</w:t>
      </w:r>
      <w:r w:rsidR="002745EB">
        <w:t xml:space="preserve"> system parameter assumptions and related algorithms.</w:t>
      </w:r>
    </w:p>
    <w:p w14:paraId="139A9F5C" w14:textId="4CD250A3" w:rsidR="00671F42" w:rsidRPr="00003B2B" w:rsidRDefault="00671F42" w:rsidP="00671F42">
      <w:pPr>
        <w:spacing w:afterLines="50"/>
        <w:rPr>
          <w:b/>
          <w:bCs/>
          <w:lang w:eastAsia="zh-CN"/>
        </w:rPr>
      </w:pPr>
      <w:r w:rsidRPr="00003B2B">
        <w:rPr>
          <w:b/>
          <w:bCs/>
          <w:lang w:eastAsia="zh-CN"/>
        </w:rPr>
        <w:t xml:space="preserve">Proposal </w:t>
      </w:r>
      <w:r w:rsidR="00257C7D">
        <w:rPr>
          <w:b/>
          <w:bCs/>
          <w:lang w:eastAsia="zh-CN"/>
        </w:rPr>
        <w:t>5</w:t>
      </w:r>
      <w:r w:rsidRPr="00003B2B">
        <w:rPr>
          <w:b/>
          <w:bCs/>
          <w:lang w:eastAsia="zh-CN"/>
        </w:rPr>
        <w:t xml:space="preserve">: </w:t>
      </w:r>
      <w:r w:rsidR="000F2F21">
        <w:rPr>
          <w:b/>
          <w:bCs/>
          <w:lang w:eastAsia="zh-CN"/>
        </w:rPr>
        <w:t>The AI model alignment, data set construction and baseline performance should be involved and studied within the evaluation methodology.</w:t>
      </w:r>
    </w:p>
    <w:p w14:paraId="659E0364" w14:textId="67DE1324" w:rsidR="001C2616" w:rsidRDefault="001C2616" w:rsidP="001C2616">
      <w:pPr>
        <w:pStyle w:val="2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E and Network involvement</w:t>
      </w:r>
    </w:p>
    <w:p w14:paraId="59472868" w14:textId="36F61B34" w:rsidR="00F740BF" w:rsidRDefault="00526E67" w:rsidP="00861100">
      <w:pPr>
        <w:spacing w:afterLines="50"/>
        <w:rPr>
          <w:lang w:eastAsia="zh-CN"/>
        </w:rPr>
      </w:pPr>
      <w:r>
        <w:rPr>
          <w:lang w:eastAsia="zh-CN"/>
        </w:rPr>
        <w:t>T</w:t>
      </w:r>
      <w:r w:rsidR="00587EBC">
        <w:rPr>
          <w:lang w:eastAsia="zh-CN"/>
        </w:rPr>
        <w:t xml:space="preserve">he UE and Network involvement issue is not only the use case specific, but also related with the AI/ML approaches per use case, and different phases, e.g., training and </w:t>
      </w:r>
      <w:r w:rsidR="00257C7D">
        <w:rPr>
          <w:lang w:eastAsia="zh-CN"/>
        </w:rPr>
        <w:t>inference</w:t>
      </w:r>
      <w:r w:rsidR="00587EBC">
        <w:rPr>
          <w:lang w:eastAsia="zh-CN"/>
        </w:rPr>
        <w:t xml:space="preserve">. </w:t>
      </w:r>
      <w:r w:rsidR="00861100">
        <w:rPr>
          <w:lang w:eastAsia="zh-CN"/>
        </w:rPr>
        <w:t>To have a general and extendable study, it is better to have a uniform framework to support flexible involvement schemes, including UE-only, network-</w:t>
      </w:r>
      <w:proofErr w:type="gramStart"/>
      <w:r w:rsidR="00861100">
        <w:rPr>
          <w:lang w:eastAsia="zh-CN"/>
        </w:rPr>
        <w:t>only</w:t>
      </w:r>
      <w:proofErr w:type="gramEnd"/>
      <w:r w:rsidR="00861100">
        <w:rPr>
          <w:lang w:eastAsia="zh-CN"/>
        </w:rPr>
        <w:t xml:space="preserve"> and joint network and UE. When considering joint AI/ML application at both sides, the NG-RAN for AI/ML could be jointly studied in terms of complexity/overhead related to the model transferring over the air interface.</w:t>
      </w:r>
      <w:r w:rsidR="00A67A1A">
        <w:rPr>
          <w:lang w:eastAsia="zh-CN"/>
        </w:rPr>
        <w:t xml:space="preserve"> </w:t>
      </w:r>
    </w:p>
    <w:p w14:paraId="5AA86AAC" w14:textId="77777777" w:rsidR="00F740BF" w:rsidRPr="00F1484D" w:rsidRDefault="00F740BF" w:rsidP="00F740BF">
      <w:pPr>
        <w:pStyle w:val="TH"/>
      </w:pPr>
      <w:r>
        <w:rPr>
          <w:rFonts w:eastAsia="宋体"/>
          <w:noProof/>
          <w:lang w:eastAsia="zh-CN"/>
        </w:rPr>
        <w:drawing>
          <wp:inline distT="0" distB="0" distL="0" distR="0" wp14:anchorId="4E531C57" wp14:editId="65731F7A">
            <wp:extent cx="5916295" cy="704907"/>
            <wp:effectExtent l="0" t="0" r="825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704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112207" w14:textId="77777777" w:rsidR="00F740BF" w:rsidRPr="00F1484D" w:rsidRDefault="00F740BF" w:rsidP="00F740BF">
      <w:pPr>
        <w:pStyle w:val="TF"/>
      </w:pPr>
      <w:r w:rsidRPr="00F1484D">
        <w:t xml:space="preserve">Fig. 1: </w:t>
      </w:r>
      <w:r w:rsidRPr="00A41328">
        <w:t xml:space="preserve">An illustration to </w:t>
      </w:r>
      <w:r>
        <w:t>have a uniform framework to involve UE and Network</w:t>
      </w:r>
    </w:p>
    <w:p w14:paraId="0DCDEA7B" w14:textId="1552B1B0" w:rsidR="00861100" w:rsidRDefault="001C7379" w:rsidP="00861100">
      <w:pPr>
        <w:spacing w:afterLines="50"/>
        <w:rPr>
          <w:lang w:eastAsia="zh-CN"/>
        </w:rPr>
      </w:pPr>
      <w:r>
        <w:rPr>
          <w:lang w:eastAsia="zh-CN"/>
        </w:rPr>
        <w:t>A</w:t>
      </w:r>
      <w:r w:rsidR="00A67A1A" w:rsidRPr="00A67A1A">
        <w:rPr>
          <w:lang w:eastAsia="zh-CN"/>
        </w:rPr>
        <w:t xml:space="preserve"> general framework for the evaluation on the</w:t>
      </w:r>
      <w:r w:rsidR="00B24473">
        <w:rPr>
          <w:lang w:eastAsia="zh-CN"/>
        </w:rPr>
        <w:t xml:space="preserve"> SI for air-interface</w:t>
      </w:r>
      <w:r w:rsidR="00A67A1A" w:rsidRPr="00A67A1A">
        <w:rPr>
          <w:lang w:eastAsia="zh-CN"/>
        </w:rPr>
        <w:t xml:space="preserve"> </w:t>
      </w:r>
      <w:r w:rsidR="00B24473">
        <w:rPr>
          <w:lang w:eastAsia="zh-CN"/>
        </w:rPr>
        <w:t>w</w:t>
      </w:r>
      <w:r w:rsidR="00A67A1A" w:rsidRPr="00A67A1A">
        <w:rPr>
          <w:lang w:eastAsia="zh-CN"/>
        </w:rPr>
        <w:t xml:space="preserve">as </w:t>
      </w:r>
      <w:r w:rsidR="00B24473">
        <w:rPr>
          <w:lang w:eastAsia="zh-CN"/>
        </w:rPr>
        <w:t xml:space="preserve">proposed </w:t>
      </w:r>
      <w:r w:rsidR="00EA6C1C">
        <w:rPr>
          <w:lang w:eastAsia="zh-CN"/>
        </w:rPr>
        <w:t xml:space="preserve">in </w:t>
      </w:r>
      <w:r w:rsidR="00EA6C1C">
        <w:rPr>
          <w:lang w:eastAsia="zh-CN"/>
        </w:rPr>
        <w:fldChar w:fldCharType="begin"/>
      </w:r>
      <w:r w:rsidR="00EA6C1C">
        <w:rPr>
          <w:lang w:eastAsia="zh-CN"/>
        </w:rPr>
        <w:instrText xml:space="preserve"> REF _Ref81741620 \n \h </w:instrText>
      </w:r>
      <w:r w:rsidR="00EA6C1C">
        <w:rPr>
          <w:lang w:eastAsia="zh-CN"/>
        </w:rPr>
      </w:r>
      <w:r w:rsidR="00EA6C1C">
        <w:rPr>
          <w:lang w:eastAsia="zh-CN"/>
        </w:rPr>
        <w:fldChar w:fldCharType="separate"/>
      </w:r>
      <w:r w:rsidR="00EA6C1C">
        <w:rPr>
          <w:lang w:eastAsia="zh-CN"/>
        </w:rPr>
        <w:t>[4]</w:t>
      </w:r>
      <w:r w:rsidR="00EA6C1C">
        <w:rPr>
          <w:lang w:eastAsia="zh-CN"/>
        </w:rPr>
        <w:fldChar w:fldCharType="end"/>
      </w:r>
      <w:r w:rsidR="00EA6C1C">
        <w:rPr>
          <w:lang w:eastAsia="zh-CN"/>
        </w:rPr>
        <w:t xml:space="preserve"> as</w:t>
      </w:r>
      <w:r w:rsidR="00B24473">
        <w:rPr>
          <w:lang w:eastAsia="zh-CN"/>
        </w:rPr>
        <w:t xml:space="preserve"> </w:t>
      </w:r>
      <w:r w:rsidR="00EA6C1C">
        <w:rPr>
          <w:lang w:eastAsia="zh-CN"/>
        </w:rPr>
        <w:t>illustrated</w:t>
      </w:r>
      <w:r w:rsidR="00A67A1A" w:rsidRPr="00A67A1A">
        <w:rPr>
          <w:lang w:eastAsia="zh-CN"/>
        </w:rPr>
        <w:t xml:space="preserve"> in Figure </w:t>
      </w:r>
      <w:r>
        <w:rPr>
          <w:lang w:eastAsia="zh-CN"/>
        </w:rPr>
        <w:t>1</w:t>
      </w:r>
      <w:r w:rsidR="00A67A1A" w:rsidRPr="00A67A1A">
        <w:rPr>
          <w:lang w:eastAsia="zh-CN"/>
        </w:rPr>
        <w:t>, where the intelligent functions in both sides</w:t>
      </w:r>
      <w:r w:rsidR="00B24473">
        <w:rPr>
          <w:lang w:eastAsia="zh-CN"/>
        </w:rPr>
        <w:t xml:space="preserve">, </w:t>
      </w:r>
      <w:proofErr w:type="spellStart"/>
      <w:r w:rsidR="00B24473">
        <w:rPr>
          <w:lang w:eastAsia="zh-CN"/>
        </w:rPr>
        <w:t>gNB</w:t>
      </w:r>
      <w:proofErr w:type="spellEnd"/>
      <w:r w:rsidR="00B24473">
        <w:rPr>
          <w:lang w:eastAsia="zh-CN"/>
        </w:rPr>
        <w:t xml:space="preserve"> and UE,</w:t>
      </w:r>
      <w:r w:rsidR="00A67A1A" w:rsidRPr="00A67A1A">
        <w:rPr>
          <w:lang w:eastAsia="zh-CN"/>
        </w:rPr>
        <w:t xml:space="preserve"> </w:t>
      </w:r>
      <w:r w:rsidR="00EA6C1C">
        <w:rPr>
          <w:lang w:eastAsia="zh-CN"/>
        </w:rPr>
        <w:t xml:space="preserve">can </w:t>
      </w:r>
      <w:r w:rsidR="00A67A1A" w:rsidRPr="00A67A1A">
        <w:rPr>
          <w:lang w:eastAsia="zh-CN"/>
        </w:rPr>
        <w:t xml:space="preserve">collect the information from the </w:t>
      </w:r>
      <w:r w:rsidR="00EA6C1C">
        <w:rPr>
          <w:lang w:eastAsia="zh-CN"/>
        </w:rPr>
        <w:t>target</w:t>
      </w:r>
      <w:r w:rsidR="00A67A1A" w:rsidRPr="00A67A1A">
        <w:rPr>
          <w:lang w:eastAsia="zh-CN"/>
        </w:rPr>
        <w:t xml:space="preserve"> modules </w:t>
      </w:r>
      <w:r w:rsidR="00B24473">
        <w:rPr>
          <w:lang w:eastAsia="zh-CN"/>
        </w:rPr>
        <w:t xml:space="preserve">via defined input and output interfaces </w:t>
      </w:r>
      <w:r w:rsidR="00EA6C1C">
        <w:rPr>
          <w:lang w:eastAsia="zh-CN"/>
        </w:rPr>
        <w:t xml:space="preserve">for the selected use cases </w:t>
      </w:r>
      <w:r w:rsidR="00A67A1A" w:rsidRPr="00A67A1A">
        <w:rPr>
          <w:lang w:eastAsia="zh-CN"/>
        </w:rPr>
        <w:t xml:space="preserve">and </w:t>
      </w:r>
      <w:r w:rsidR="00A67A1A">
        <w:rPr>
          <w:lang w:eastAsia="zh-CN"/>
        </w:rPr>
        <w:t>potentially</w:t>
      </w:r>
      <w:r w:rsidR="00A67A1A" w:rsidRPr="00A67A1A">
        <w:rPr>
          <w:lang w:eastAsia="zh-CN"/>
        </w:rPr>
        <w:t xml:space="preserve"> negotiat</w:t>
      </w:r>
      <w:r w:rsidR="00A67A1A">
        <w:rPr>
          <w:lang w:eastAsia="zh-CN"/>
        </w:rPr>
        <w:t>e</w:t>
      </w:r>
      <w:r w:rsidR="00A67A1A" w:rsidRPr="00A67A1A">
        <w:rPr>
          <w:lang w:eastAsia="zh-CN"/>
        </w:rPr>
        <w:t xml:space="preserve"> with each other to support the </w:t>
      </w:r>
      <w:r w:rsidR="00A67A1A">
        <w:rPr>
          <w:lang w:eastAsia="zh-CN"/>
        </w:rPr>
        <w:t xml:space="preserve">possible </w:t>
      </w:r>
      <w:r w:rsidR="00B24473">
        <w:rPr>
          <w:lang w:eastAsia="zh-CN"/>
        </w:rPr>
        <w:t xml:space="preserve">joint </w:t>
      </w:r>
      <w:r w:rsidR="00A67A1A" w:rsidRPr="00A67A1A">
        <w:rPr>
          <w:lang w:eastAsia="zh-CN"/>
        </w:rPr>
        <w:t>AI/ML deployment.</w:t>
      </w:r>
      <w:r>
        <w:rPr>
          <w:lang w:eastAsia="zh-CN"/>
        </w:rPr>
        <w:t xml:space="preserve"> In this way, all possible collaboration levels can be supported within such framework.</w:t>
      </w:r>
    </w:p>
    <w:p w14:paraId="7C07BC88" w14:textId="1F58AD12" w:rsidR="00A93EF4" w:rsidRDefault="00521352" w:rsidP="00861100">
      <w:pPr>
        <w:spacing w:afterLines="50"/>
        <w:rPr>
          <w:lang w:eastAsia="zh-CN"/>
        </w:rPr>
      </w:pPr>
      <w:bookmarkStart w:id="0" w:name="OLE_LINK1"/>
      <w:bookmarkStart w:id="1" w:name="OLE_LINK2"/>
      <w:r w:rsidRPr="00003B2B">
        <w:rPr>
          <w:b/>
          <w:bCs/>
          <w:lang w:eastAsia="zh-CN"/>
        </w:rPr>
        <w:t xml:space="preserve">Proposal </w:t>
      </w:r>
      <w:r w:rsidR="00EA6C1C">
        <w:rPr>
          <w:b/>
          <w:bCs/>
          <w:lang w:eastAsia="zh-CN"/>
        </w:rPr>
        <w:t>6</w:t>
      </w:r>
      <w:r w:rsidRPr="00003B2B">
        <w:rPr>
          <w:b/>
          <w:bCs/>
          <w:lang w:eastAsia="zh-CN"/>
        </w:rPr>
        <w:t xml:space="preserve">: </w:t>
      </w:r>
      <w:r w:rsidRPr="00521352">
        <w:rPr>
          <w:b/>
          <w:bCs/>
          <w:lang w:eastAsia="zh-CN"/>
        </w:rPr>
        <w:t>A general framework for the evaluation on the physical layer enhancement</w:t>
      </w:r>
      <w:r>
        <w:rPr>
          <w:b/>
          <w:bCs/>
          <w:lang w:eastAsia="zh-CN"/>
        </w:rPr>
        <w:t xml:space="preserve"> is suggested </w:t>
      </w:r>
      <w:r w:rsidR="00293E35" w:rsidRPr="00293E35">
        <w:rPr>
          <w:b/>
          <w:bCs/>
          <w:lang w:eastAsia="zh-CN"/>
        </w:rPr>
        <w:t>to support flexible involvement schemes</w:t>
      </w:r>
      <w:r>
        <w:rPr>
          <w:b/>
          <w:bCs/>
          <w:lang w:eastAsia="zh-CN"/>
        </w:rPr>
        <w:t>.</w:t>
      </w:r>
    </w:p>
    <w:bookmarkEnd w:id="0"/>
    <w:bookmarkEnd w:id="1"/>
    <w:p w14:paraId="55E3EE62" w14:textId="1213A38B" w:rsidR="005B3186" w:rsidRDefault="005B3186" w:rsidP="005B3186">
      <w:pPr>
        <w:pStyle w:val="1"/>
      </w:pPr>
      <w:r>
        <w:t>Conclusion</w:t>
      </w:r>
    </w:p>
    <w:p w14:paraId="36A90477" w14:textId="26C19358" w:rsidR="005356B1" w:rsidRDefault="008E4DCF" w:rsidP="00167299">
      <w:pPr>
        <w:pStyle w:val="a"/>
        <w:numPr>
          <w:ilvl w:val="0"/>
          <w:numId w:val="0"/>
        </w:numPr>
        <w:snapToGrid w:val="0"/>
        <w:spacing w:before="240"/>
        <w:contextualSpacing w:val="0"/>
        <w:jc w:val="left"/>
        <w:rPr>
          <w:sz w:val="20"/>
          <w:szCs w:val="20"/>
        </w:rPr>
      </w:pPr>
      <w:r>
        <w:t>I</w:t>
      </w:r>
      <w:r w:rsidRPr="000E2814">
        <w:t xml:space="preserve">n this contribution, the following proposals are given based on the </w:t>
      </w:r>
      <w:r w:rsidR="00E81E27">
        <w:t>Moderator’s proposal on a candidate Rel-18 SI on AI/ML for Air-Interface:</w:t>
      </w:r>
      <w:r w:rsidR="00183B3B">
        <w:rPr>
          <w:sz w:val="20"/>
          <w:szCs w:val="20"/>
        </w:rPr>
        <w:t xml:space="preserve"> </w:t>
      </w:r>
      <w:r w:rsidR="00725336">
        <w:rPr>
          <w:sz w:val="20"/>
          <w:szCs w:val="20"/>
        </w:rPr>
        <w:t xml:space="preserve"> </w:t>
      </w:r>
    </w:p>
    <w:p w14:paraId="29252CDF" w14:textId="77777777" w:rsidR="00C9681B" w:rsidRPr="00C35EBA" w:rsidRDefault="00C9681B" w:rsidP="00C9681B">
      <w:pPr>
        <w:spacing w:afterLines="50"/>
        <w:rPr>
          <w:sz w:val="28"/>
          <w:szCs w:val="28"/>
        </w:rPr>
      </w:pPr>
      <w:bookmarkStart w:id="2" w:name="_Ref124589665"/>
      <w:bookmarkStart w:id="3" w:name="_Ref71620620"/>
      <w:bookmarkStart w:id="4" w:name="_Ref124671424"/>
      <w:r w:rsidRPr="00C35EBA">
        <w:rPr>
          <w:b/>
          <w:bCs/>
          <w:lang w:eastAsia="zh-CN"/>
        </w:rPr>
        <w:t xml:space="preserve">Proposal 1: To have a clear study scope, the study of AI/ML for </w:t>
      </w:r>
      <w:r>
        <w:rPr>
          <w:b/>
          <w:bCs/>
          <w:lang w:eastAsia="zh-CN"/>
        </w:rPr>
        <w:t>air interface</w:t>
      </w:r>
      <w:r w:rsidRPr="00C35EBA">
        <w:rPr>
          <w:b/>
          <w:bCs/>
          <w:lang w:eastAsia="zh-CN"/>
        </w:rPr>
        <w:t xml:space="preserve"> can be processed phase-by-phase, and a common understanding on the evaluation methodology is expected in the first phase.</w:t>
      </w:r>
    </w:p>
    <w:p w14:paraId="7709852B" w14:textId="4B24CA91" w:rsidR="00E81E27" w:rsidRPr="00003B2B" w:rsidRDefault="00DE0338" w:rsidP="00E81E27">
      <w:pPr>
        <w:spacing w:afterLines="50"/>
        <w:rPr>
          <w:b/>
          <w:bCs/>
          <w:lang w:eastAsia="zh-CN"/>
        </w:rPr>
      </w:pPr>
      <w:r w:rsidRPr="00003B2B">
        <w:rPr>
          <w:b/>
          <w:bCs/>
          <w:lang w:eastAsia="zh-CN"/>
        </w:rPr>
        <w:t xml:space="preserve">Proposal 2: Two use cases assisted by AI/ML, CSI report and beam management, are </w:t>
      </w:r>
      <w:r>
        <w:rPr>
          <w:b/>
          <w:bCs/>
          <w:lang w:eastAsia="zh-CN"/>
        </w:rPr>
        <w:t>suggested</w:t>
      </w:r>
      <w:r w:rsidRPr="00003B2B">
        <w:rPr>
          <w:b/>
          <w:bCs/>
          <w:lang w:eastAsia="zh-CN"/>
        </w:rPr>
        <w:t xml:space="preserve"> in the first phase to </w:t>
      </w:r>
      <w:r>
        <w:rPr>
          <w:b/>
          <w:bCs/>
          <w:lang w:eastAsia="zh-CN"/>
        </w:rPr>
        <w:t>assist</w:t>
      </w:r>
      <w:r w:rsidRPr="00003B2B">
        <w:rPr>
          <w:b/>
          <w:bCs/>
          <w:lang w:eastAsia="zh-CN"/>
        </w:rPr>
        <w:t xml:space="preserve"> understand</w:t>
      </w:r>
      <w:r>
        <w:rPr>
          <w:b/>
          <w:bCs/>
          <w:lang w:eastAsia="zh-CN"/>
        </w:rPr>
        <w:t>ing</w:t>
      </w:r>
      <w:r w:rsidRPr="00003B2B">
        <w:rPr>
          <w:b/>
          <w:bCs/>
          <w:lang w:eastAsia="zh-CN"/>
        </w:rPr>
        <w:t xml:space="preserve"> the evaluation methodology</w:t>
      </w:r>
    </w:p>
    <w:p w14:paraId="139DA44B" w14:textId="0E80AF42" w:rsidR="00E81E27" w:rsidRPr="00003B2B" w:rsidRDefault="00E81E27" w:rsidP="00E81E27">
      <w:pPr>
        <w:spacing w:afterLines="50"/>
        <w:rPr>
          <w:sz w:val="28"/>
          <w:szCs w:val="28"/>
        </w:rPr>
      </w:pPr>
      <w:r w:rsidRPr="00003B2B">
        <w:rPr>
          <w:b/>
          <w:bCs/>
          <w:lang w:eastAsia="zh-CN"/>
        </w:rPr>
        <w:t xml:space="preserve">Proposal </w:t>
      </w:r>
      <w:r w:rsidR="00BB4E10">
        <w:rPr>
          <w:b/>
          <w:bCs/>
          <w:lang w:eastAsia="zh-CN"/>
        </w:rPr>
        <w:t>3</w:t>
      </w:r>
      <w:r w:rsidRPr="00003B2B">
        <w:rPr>
          <w:b/>
          <w:bCs/>
          <w:lang w:eastAsia="zh-CN"/>
        </w:rPr>
        <w:t>: The KPIs in this study not only include the use-case specific values, but also the AI/ML-related values, which need be quantified and comparable with the baseline.</w:t>
      </w:r>
    </w:p>
    <w:p w14:paraId="783BBB7D" w14:textId="192D1639" w:rsidR="00E81E27" w:rsidRPr="00003B2B" w:rsidRDefault="00BB4E10" w:rsidP="00E81E27">
      <w:pPr>
        <w:spacing w:afterLines="50"/>
        <w:rPr>
          <w:rFonts w:hint="eastAsia"/>
          <w:b/>
          <w:bCs/>
          <w:lang w:eastAsia="zh-CN"/>
        </w:rPr>
      </w:pPr>
      <w:r w:rsidRPr="00003B2B">
        <w:rPr>
          <w:b/>
          <w:bCs/>
          <w:lang w:eastAsia="zh-CN"/>
        </w:rPr>
        <w:lastRenderedPageBreak/>
        <w:t xml:space="preserve">Proposal </w:t>
      </w:r>
      <w:r>
        <w:rPr>
          <w:b/>
          <w:bCs/>
          <w:lang w:eastAsia="zh-CN"/>
        </w:rPr>
        <w:t>4</w:t>
      </w:r>
      <w:r w:rsidRPr="00003B2B">
        <w:rPr>
          <w:b/>
          <w:bCs/>
          <w:lang w:eastAsia="zh-CN"/>
        </w:rPr>
        <w:t>: Re-using existing 3GPP evaluation frameworks, such as channel model</w:t>
      </w:r>
      <w:r>
        <w:rPr>
          <w:b/>
          <w:bCs/>
          <w:lang w:eastAsia="zh-CN"/>
        </w:rPr>
        <w:t>-based evaluation</w:t>
      </w:r>
      <w:r w:rsidRPr="00003B2B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>can be</w:t>
      </w:r>
      <w:r w:rsidRPr="00003B2B">
        <w:rPr>
          <w:b/>
          <w:bCs/>
          <w:lang w:eastAsia="zh-CN"/>
        </w:rPr>
        <w:t xml:space="preserve"> a good starting point to do comparison with the baseline.</w:t>
      </w:r>
    </w:p>
    <w:p w14:paraId="4D9F1F9F" w14:textId="41ECEF18" w:rsidR="00E81E27" w:rsidRPr="00003B2B" w:rsidRDefault="00E81E27" w:rsidP="00E81E27">
      <w:pPr>
        <w:spacing w:afterLines="50"/>
        <w:rPr>
          <w:b/>
          <w:bCs/>
          <w:lang w:eastAsia="zh-CN"/>
        </w:rPr>
      </w:pPr>
      <w:r w:rsidRPr="00003B2B">
        <w:rPr>
          <w:b/>
          <w:bCs/>
          <w:lang w:eastAsia="zh-CN"/>
        </w:rPr>
        <w:t xml:space="preserve">Proposal </w:t>
      </w:r>
      <w:r w:rsidR="00BB4E10">
        <w:rPr>
          <w:b/>
          <w:bCs/>
          <w:lang w:eastAsia="zh-CN"/>
        </w:rPr>
        <w:t>5</w:t>
      </w:r>
      <w:r w:rsidRPr="00003B2B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The AI model alignment, data set construction and baseline performance should be involved and studied within the evaluation methodology.</w:t>
      </w:r>
    </w:p>
    <w:p w14:paraId="4B85C74C" w14:textId="29D9F2E0" w:rsidR="007A63C8" w:rsidRPr="00EA6C1C" w:rsidRDefault="00EA6C1C" w:rsidP="00366346">
      <w:pPr>
        <w:spacing w:afterLines="50"/>
        <w:rPr>
          <w:lang w:eastAsia="zh-CN"/>
        </w:rPr>
      </w:pPr>
      <w:r w:rsidRPr="00003B2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6</w:t>
      </w:r>
      <w:r w:rsidRPr="00003B2B">
        <w:rPr>
          <w:b/>
          <w:bCs/>
          <w:lang w:eastAsia="zh-CN"/>
        </w:rPr>
        <w:t xml:space="preserve">: </w:t>
      </w:r>
      <w:r w:rsidRPr="00521352">
        <w:rPr>
          <w:b/>
          <w:bCs/>
          <w:lang w:eastAsia="zh-CN"/>
        </w:rPr>
        <w:t>A general framework for the evaluation on the physical layer enhancement</w:t>
      </w:r>
      <w:r>
        <w:rPr>
          <w:b/>
          <w:bCs/>
          <w:lang w:eastAsia="zh-CN"/>
        </w:rPr>
        <w:t xml:space="preserve"> is suggested </w:t>
      </w:r>
      <w:r w:rsidRPr="00293E35">
        <w:rPr>
          <w:b/>
          <w:bCs/>
          <w:lang w:eastAsia="zh-CN"/>
        </w:rPr>
        <w:t>to support flexible involvement schemes</w:t>
      </w:r>
      <w:r w:rsidR="00E81E27">
        <w:rPr>
          <w:b/>
          <w:bCs/>
          <w:lang w:eastAsia="zh-CN"/>
        </w:rPr>
        <w:t>.</w:t>
      </w:r>
      <w:r w:rsidR="007A63C8">
        <w:rPr>
          <w:b/>
          <w:bCs/>
          <w:sz w:val="20"/>
          <w:szCs w:val="20"/>
        </w:rPr>
        <w:t xml:space="preserve"> </w:t>
      </w:r>
    </w:p>
    <w:p w14:paraId="4688F9D9" w14:textId="77777777" w:rsidR="00673F9D" w:rsidRPr="00673F9D" w:rsidRDefault="00673F9D" w:rsidP="00673F9D">
      <w:pPr>
        <w:keepNext/>
        <w:pBdr>
          <w:top w:val="single" w:sz="12" w:space="1" w:color="auto"/>
        </w:pBdr>
        <w:spacing w:before="120"/>
        <w:ind w:left="432" w:hanging="432"/>
        <w:outlineLvl w:val="0"/>
        <w:rPr>
          <w:rFonts w:ascii="Arial" w:hAnsi="Arial"/>
          <w:b/>
          <w:bCs/>
          <w:sz w:val="28"/>
          <w:szCs w:val="28"/>
        </w:rPr>
      </w:pPr>
      <w:r w:rsidRPr="00673F9D">
        <w:rPr>
          <w:rFonts w:ascii="Arial" w:hAnsi="Arial"/>
          <w:b/>
          <w:bCs/>
          <w:sz w:val="28"/>
          <w:szCs w:val="28"/>
        </w:rPr>
        <w:t>References</w:t>
      </w:r>
    </w:p>
    <w:p w14:paraId="618C4DA0" w14:textId="10525ACD" w:rsidR="0057585E" w:rsidRDefault="00783BB3" w:rsidP="00673F9D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bookmarkStart w:id="5" w:name="_Ref81727304"/>
      <w:bookmarkEnd w:id="2"/>
      <w:bookmarkEnd w:id="3"/>
      <w:bookmarkEnd w:id="4"/>
      <w:r w:rsidRPr="00783BB3">
        <w:rPr>
          <w:sz w:val="20"/>
          <w:szCs w:val="16"/>
        </w:rPr>
        <w:t>RP-211662</w:t>
      </w:r>
      <w:r>
        <w:rPr>
          <w:sz w:val="20"/>
          <w:szCs w:val="16"/>
        </w:rPr>
        <w:t>, “</w:t>
      </w:r>
      <w:r w:rsidRPr="00783BB3">
        <w:rPr>
          <w:sz w:val="20"/>
          <w:szCs w:val="16"/>
        </w:rPr>
        <w:t>Moderator’s summary for discussion [RAN93e-R18Prep-12] AI/ML</w:t>
      </w:r>
      <w:r w:rsidR="00B24473">
        <w:rPr>
          <w:sz w:val="20"/>
          <w:szCs w:val="16"/>
        </w:rPr>
        <w:t>,</w:t>
      </w:r>
      <w:r>
        <w:rPr>
          <w:sz w:val="20"/>
          <w:szCs w:val="16"/>
        </w:rPr>
        <w:t>”</w:t>
      </w:r>
      <w:bookmarkEnd w:id="5"/>
      <w:r w:rsidR="00B24473">
        <w:rPr>
          <w:sz w:val="20"/>
          <w:szCs w:val="16"/>
        </w:rPr>
        <w:t xml:space="preserve"> </w:t>
      </w:r>
      <w:r w:rsidR="00B24473" w:rsidRPr="00B24473">
        <w:rPr>
          <w:sz w:val="20"/>
          <w:szCs w:val="16"/>
        </w:rPr>
        <w:t>Moderator (Qualcomm)</w:t>
      </w:r>
      <w:r w:rsidR="00B24473">
        <w:rPr>
          <w:sz w:val="20"/>
          <w:szCs w:val="16"/>
        </w:rPr>
        <w:t xml:space="preserve">, </w:t>
      </w:r>
      <w:r w:rsidR="00B24473" w:rsidRPr="00B24473">
        <w:rPr>
          <w:sz w:val="20"/>
          <w:szCs w:val="16"/>
        </w:rPr>
        <w:t xml:space="preserve">3GPP TSG RAN Meeting #93e, </w:t>
      </w:r>
      <w:proofErr w:type="spellStart"/>
      <w:r w:rsidR="00B24473" w:rsidRPr="00B24473">
        <w:rPr>
          <w:sz w:val="20"/>
          <w:szCs w:val="16"/>
        </w:rPr>
        <w:t>eMeeting</w:t>
      </w:r>
      <w:proofErr w:type="spellEnd"/>
      <w:r w:rsidR="00B24473" w:rsidRPr="00B24473">
        <w:rPr>
          <w:sz w:val="20"/>
          <w:szCs w:val="16"/>
        </w:rPr>
        <w:t>, Sep. 13 - 17, 2021</w:t>
      </w:r>
    </w:p>
    <w:p w14:paraId="4B67C0BB" w14:textId="48C51479" w:rsidR="00E611A0" w:rsidRDefault="0074657F" w:rsidP="00673F9D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 w:rsidRPr="0074657F">
        <w:rPr>
          <w:sz w:val="20"/>
          <w:szCs w:val="16"/>
        </w:rPr>
        <w:t>RP-212053</w:t>
      </w:r>
      <w:r w:rsidR="00C94586">
        <w:rPr>
          <w:sz w:val="20"/>
          <w:szCs w:val="16"/>
        </w:rPr>
        <w:t xml:space="preserve">, </w:t>
      </w:r>
      <w:r>
        <w:rPr>
          <w:sz w:val="20"/>
          <w:szCs w:val="16"/>
        </w:rPr>
        <w:t>“</w:t>
      </w:r>
      <w:r w:rsidRPr="0074657F">
        <w:rPr>
          <w:sz w:val="20"/>
          <w:szCs w:val="16"/>
        </w:rPr>
        <w:t>New SID on RAN Evolution for Distributed Intelligence in Rel-18</w:t>
      </w:r>
      <w:r w:rsidR="00B24473">
        <w:rPr>
          <w:sz w:val="20"/>
          <w:szCs w:val="16"/>
        </w:rPr>
        <w:t>,</w:t>
      </w:r>
      <w:r>
        <w:rPr>
          <w:sz w:val="20"/>
          <w:szCs w:val="16"/>
        </w:rPr>
        <w:t>”</w:t>
      </w:r>
      <w:r w:rsidR="00B24473">
        <w:rPr>
          <w:sz w:val="20"/>
          <w:szCs w:val="16"/>
        </w:rPr>
        <w:t xml:space="preserve"> </w:t>
      </w:r>
      <w:r w:rsidR="00B24473" w:rsidRPr="00B24473">
        <w:rPr>
          <w:sz w:val="20"/>
          <w:szCs w:val="16"/>
        </w:rPr>
        <w:t>Lenovo, Motorola Mobility</w:t>
      </w:r>
      <w:r w:rsidR="00B24473">
        <w:rPr>
          <w:sz w:val="20"/>
          <w:szCs w:val="16"/>
        </w:rPr>
        <w:t xml:space="preserve">, </w:t>
      </w:r>
      <w:r w:rsidR="00B24473" w:rsidRPr="00B24473">
        <w:rPr>
          <w:sz w:val="20"/>
          <w:szCs w:val="16"/>
        </w:rPr>
        <w:t xml:space="preserve">3GPP TSG RAN Meeting #93e, </w:t>
      </w:r>
      <w:proofErr w:type="spellStart"/>
      <w:r w:rsidR="00B24473" w:rsidRPr="00B24473">
        <w:rPr>
          <w:sz w:val="20"/>
          <w:szCs w:val="16"/>
        </w:rPr>
        <w:t>eMeeting</w:t>
      </w:r>
      <w:proofErr w:type="spellEnd"/>
      <w:r w:rsidR="00B24473" w:rsidRPr="00B24473">
        <w:rPr>
          <w:sz w:val="20"/>
          <w:szCs w:val="16"/>
        </w:rPr>
        <w:t>, Sep. 13 - 17, 2021</w:t>
      </w:r>
    </w:p>
    <w:p w14:paraId="01BAA1AA" w14:textId="4B6E4366" w:rsidR="00ED3451" w:rsidRDefault="00ED3451" w:rsidP="00ED3451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 w:rsidRPr="0074657F">
        <w:rPr>
          <w:sz w:val="20"/>
          <w:szCs w:val="16"/>
        </w:rPr>
        <w:t>RP-21205</w:t>
      </w:r>
      <w:r>
        <w:rPr>
          <w:sz w:val="20"/>
          <w:szCs w:val="16"/>
        </w:rPr>
        <w:t>4, “</w:t>
      </w:r>
      <w:r w:rsidRPr="00ED3451">
        <w:rPr>
          <w:sz w:val="20"/>
          <w:szCs w:val="16"/>
        </w:rPr>
        <w:t>Discussion on RAN Evolution for Distributed Intelligence in Rel-18</w:t>
      </w:r>
      <w:r w:rsidR="00B24473">
        <w:rPr>
          <w:sz w:val="20"/>
          <w:szCs w:val="16"/>
        </w:rPr>
        <w:t>,</w:t>
      </w:r>
      <w:r>
        <w:rPr>
          <w:sz w:val="20"/>
          <w:szCs w:val="16"/>
        </w:rPr>
        <w:t>”</w:t>
      </w:r>
      <w:r w:rsidR="00B24473">
        <w:rPr>
          <w:sz w:val="20"/>
          <w:szCs w:val="16"/>
        </w:rPr>
        <w:t xml:space="preserve"> </w:t>
      </w:r>
      <w:r w:rsidR="00B24473" w:rsidRPr="00B24473">
        <w:rPr>
          <w:sz w:val="20"/>
          <w:szCs w:val="16"/>
        </w:rPr>
        <w:t>Lenovo, Motorola Mobility</w:t>
      </w:r>
      <w:r w:rsidR="00B24473">
        <w:rPr>
          <w:sz w:val="20"/>
          <w:szCs w:val="16"/>
        </w:rPr>
        <w:t>,</w:t>
      </w:r>
      <w:r w:rsidR="00B24473" w:rsidRPr="00B24473">
        <w:t xml:space="preserve"> </w:t>
      </w:r>
      <w:r w:rsidR="00B24473" w:rsidRPr="00B24473">
        <w:rPr>
          <w:sz w:val="20"/>
          <w:szCs w:val="16"/>
        </w:rPr>
        <w:t xml:space="preserve">3GPP TSG RAN Meeting #93e, </w:t>
      </w:r>
      <w:proofErr w:type="spellStart"/>
      <w:r w:rsidR="00B24473" w:rsidRPr="00B24473">
        <w:rPr>
          <w:sz w:val="20"/>
          <w:szCs w:val="16"/>
        </w:rPr>
        <w:t>eMeeting</w:t>
      </w:r>
      <w:proofErr w:type="spellEnd"/>
      <w:r w:rsidR="00B24473" w:rsidRPr="00B24473">
        <w:rPr>
          <w:sz w:val="20"/>
          <w:szCs w:val="16"/>
        </w:rPr>
        <w:t>, Sep. 13 - 17, 2021</w:t>
      </w:r>
    </w:p>
    <w:p w14:paraId="7F1C74D2" w14:textId="54F02AE7" w:rsidR="00ED3451" w:rsidRDefault="00B24473" w:rsidP="00673F9D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bookmarkStart w:id="6" w:name="_Ref81741620"/>
      <w:r w:rsidRPr="00B24473">
        <w:rPr>
          <w:sz w:val="20"/>
          <w:szCs w:val="16"/>
        </w:rPr>
        <w:t>RWS-210260</w:t>
      </w:r>
      <w:r>
        <w:rPr>
          <w:sz w:val="20"/>
          <w:szCs w:val="16"/>
        </w:rPr>
        <w:t>, “</w:t>
      </w:r>
      <w:r w:rsidRPr="00B24473">
        <w:rPr>
          <w:sz w:val="20"/>
          <w:szCs w:val="16"/>
        </w:rPr>
        <w:t>Study on AI/ML for Physical Layer Enhancement in Rel-18</w:t>
      </w:r>
      <w:r>
        <w:rPr>
          <w:sz w:val="20"/>
          <w:szCs w:val="16"/>
        </w:rPr>
        <w:t xml:space="preserve">,” </w:t>
      </w:r>
      <w:r w:rsidRPr="00B24473">
        <w:rPr>
          <w:sz w:val="20"/>
          <w:szCs w:val="16"/>
        </w:rPr>
        <w:t>Lenovo, Motorola Mobility</w:t>
      </w:r>
      <w:r>
        <w:rPr>
          <w:sz w:val="20"/>
          <w:szCs w:val="16"/>
        </w:rPr>
        <w:t xml:space="preserve">, </w:t>
      </w:r>
      <w:r w:rsidRPr="00B24473">
        <w:rPr>
          <w:sz w:val="20"/>
          <w:szCs w:val="16"/>
        </w:rPr>
        <w:t xml:space="preserve">3GPP TSG RAN Rel-18 workshop, </w:t>
      </w:r>
      <w:proofErr w:type="spellStart"/>
      <w:r>
        <w:rPr>
          <w:sz w:val="20"/>
          <w:szCs w:val="16"/>
        </w:rPr>
        <w:t>e</w:t>
      </w:r>
      <w:r w:rsidRPr="00B24473">
        <w:rPr>
          <w:sz w:val="20"/>
          <w:szCs w:val="16"/>
        </w:rPr>
        <w:t>Meeting</w:t>
      </w:r>
      <w:proofErr w:type="spellEnd"/>
      <w:r w:rsidRPr="00B24473">
        <w:rPr>
          <w:sz w:val="20"/>
          <w:szCs w:val="16"/>
        </w:rPr>
        <w:t xml:space="preserve">, Jun 28 </w:t>
      </w:r>
      <w:proofErr w:type="gramStart"/>
      <w:r w:rsidR="009D65F8">
        <w:rPr>
          <w:sz w:val="20"/>
          <w:szCs w:val="16"/>
        </w:rPr>
        <w:t>-</w:t>
      </w:r>
      <w:r w:rsidRPr="00B24473">
        <w:rPr>
          <w:sz w:val="20"/>
          <w:szCs w:val="16"/>
        </w:rPr>
        <w:t xml:space="preserve">  July</w:t>
      </w:r>
      <w:proofErr w:type="gramEnd"/>
      <w:r w:rsidRPr="00B24473">
        <w:rPr>
          <w:sz w:val="20"/>
          <w:szCs w:val="16"/>
        </w:rPr>
        <w:t xml:space="preserve"> 2, 2021</w:t>
      </w:r>
      <w:bookmarkEnd w:id="6"/>
    </w:p>
    <w:sectPr w:rsidR="00ED3451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A3142" w14:textId="77777777" w:rsidR="006429A9" w:rsidRDefault="006429A9">
      <w:r>
        <w:separator/>
      </w:r>
    </w:p>
  </w:endnote>
  <w:endnote w:type="continuationSeparator" w:id="0">
    <w:p w14:paraId="37292595" w14:textId="77777777" w:rsidR="006429A9" w:rsidRDefault="00642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B1344" w14:textId="77777777" w:rsidR="006429A9" w:rsidRDefault="006429A9">
      <w:r>
        <w:separator/>
      </w:r>
    </w:p>
  </w:footnote>
  <w:footnote w:type="continuationSeparator" w:id="0">
    <w:p w14:paraId="428E3887" w14:textId="77777777" w:rsidR="006429A9" w:rsidRDefault="00642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80157C"/>
    <w:multiLevelType w:val="hybridMultilevel"/>
    <w:tmpl w:val="EFECB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F1626"/>
    <w:multiLevelType w:val="hybridMultilevel"/>
    <w:tmpl w:val="A998C644"/>
    <w:lvl w:ilvl="0" w:tplc="9FBEE90C">
      <w:start w:val="1"/>
      <w:numFmt w:val="bullet"/>
      <w:lvlText w:val="-"/>
      <w:lvlJc w:val="left"/>
      <w:pPr>
        <w:ind w:left="845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167131DF"/>
    <w:multiLevelType w:val="hybridMultilevel"/>
    <w:tmpl w:val="3DD8EC66"/>
    <w:lvl w:ilvl="0" w:tplc="04090015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150C09"/>
    <w:multiLevelType w:val="hybridMultilevel"/>
    <w:tmpl w:val="EE585C9A"/>
    <w:lvl w:ilvl="0" w:tplc="9FBEE9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F53914"/>
    <w:multiLevelType w:val="hybridMultilevel"/>
    <w:tmpl w:val="D28E1EB2"/>
    <w:lvl w:ilvl="0" w:tplc="1DCA4EF4">
      <w:start w:val="1"/>
      <w:numFmt w:val="bullet"/>
      <w:pStyle w:val="a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7640A"/>
    <w:multiLevelType w:val="hybridMultilevel"/>
    <w:tmpl w:val="587A9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D576C5"/>
    <w:multiLevelType w:val="hybridMultilevel"/>
    <w:tmpl w:val="41C20FD4"/>
    <w:lvl w:ilvl="0" w:tplc="E2C07EAE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56A41F1D"/>
    <w:multiLevelType w:val="hybridMultilevel"/>
    <w:tmpl w:val="9CBE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903306"/>
    <w:multiLevelType w:val="hybridMultilevel"/>
    <w:tmpl w:val="C290B64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D119FB"/>
    <w:multiLevelType w:val="hybridMultilevel"/>
    <w:tmpl w:val="C3D2D97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8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1"/>
  </w:num>
  <w:num w:numId="10">
    <w:abstractNumId w:val="3"/>
  </w:num>
  <w:num w:numId="11">
    <w:abstractNumId w:val="15"/>
  </w:num>
  <w:num w:numId="12">
    <w:abstractNumId w:val="7"/>
  </w:num>
  <w:num w:numId="13">
    <w:abstractNumId w:val="4"/>
  </w:num>
  <w:num w:numId="14">
    <w:abstractNumId w:val="7"/>
  </w:num>
  <w:num w:numId="15">
    <w:abstractNumId w:val="7"/>
  </w:num>
  <w:num w:numId="16">
    <w:abstractNumId w:val="0"/>
  </w:num>
  <w:num w:numId="17">
    <w:abstractNumId w:val="7"/>
  </w:num>
  <w:num w:numId="18">
    <w:abstractNumId w:val="12"/>
  </w:num>
  <w:num w:numId="19">
    <w:abstractNumId w:val="7"/>
  </w:num>
  <w:num w:numId="20">
    <w:abstractNumId w:val="2"/>
  </w:num>
  <w:num w:numId="21">
    <w:abstractNumId w:val="7"/>
  </w:num>
  <w:num w:numId="2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7AE"/>
    <w:rsid w:val="00002893"/>
    <w:rsid w:val="000033A3"/>
    <w:rsid w:val="00003605"/>
    <w:rsid w:val="00003B0B"/>
    <w:rsid w:val="00003B2B"/>
    <w:rsid w:val="00003C56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34E"/>
    <w:rsid w:val="00012862"/>
    <w:rsid w:val="000128E6"/>
    <w:rsid w:val="00012F77"/>
    <w:rsid w:val="00013371"/>
    <w:rsid w:val="0001356C"/>
    <w:rsid w:val="000155D1"/>
    <w:rsid w:val="00015A05"/>
    <w:rsid w:val="00015EFB"/>
    <w:rsid w:val="00016073"/>
    <w:rsid w:val="000165E2"/>
    <w:rsid w:val="00016B0E"/>
    <w:rsid w:val="00016D89"/>
    <w:rsid w:val="00016EF9"/>
    <w:rsid w:val="000172BE"/>
    <w:rsid w:val="00017D8A"/>
    <w:rsid w:val="000226C1"/>
    <w:rsid w:val="000227D0"/>
    <w:rsid w:val="0002293B"/>
    <w:rsid w:val="00023388"/>
    <w:rsid w:val="00023425"/>
    <w:rsid w:val="00023685"/>
    <w:rsid w:val="000241BE"/>
    <w:rsid w:val="000242F2"/>
    <w:rsid w:val="000245AB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3F94"/>
    <w:rsid w:val="00034676"/>
    <w:rsid w:val="000346E6"/>
    <w:rsid w:val="00034BB8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5A92"/>
    <w:rsid w:val="00045AB0"/>
    <w:rsid w:val="00046189"/>
    <w:rsid w:val="000463D8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9C3"/>
    <w:rsid w:val="00051D59"/>
    <w:rsid w:val="00052144"/>
    <w:rsid w:val="000527EC"/>
    <w:rsid w:val="00052AD2"/>
    <w:rsid w:val="00052E20"/>
    <w:rsid w:val="00052FEE"/>
    <w:rsid w:val="000530DF"/>
    <w:rsid w:val="00053164"/>
    <w:rsid w:val="00053382"/>
    <w:rsid w:val="000543DD"/>
    <w:rsid w:val="00054BBB"/>
    <w:rsid w:val="00054E0C"/>
    <w:rsid w:val="0005541D"/>
    <w:rsid w:val="00055B33"/>
    <w:rsid w:val="000565C8"/>
    <w:rsid w:val="000567AD"/>
    <w:rsid w:val="00056E49"/>
    <w:rsid w:val="00057DC8"/>
    <w:rsid w:val="00060AB2"/>
    <w:rsid w:val="00061232"/>
    <w:rsid w:val="000612E1"/>
    <w:rsid w:val="000614FE"/>
    <w:rsid w:val="0006295E"/>
    <w:rsid w:val="0006317C"/>
    <w:rsid w:val="00063E9C"/>
    <w:rsid w:val="00064769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3EC"/>
    <w:rsid w:val="000745AA"/>
    <w:rsid w:val="00074E86"/>
    <w:rsid w:val="0007557C"/>
    <w:rsid w:val="00076097"/>
    <w:rsid w:val="00076541"/>
    <w:rsid w:val="00076E44"/>
    <w:rsid w:val="000772F4"/>
    <w:rsid w:val="000776EB"/>
    <w:rsid w:val="000800FE"/>
    <w:rsid w:val="0008040B"/>
    <w:rsid w:val="000823B0"/>
    <w:rsid w:val="0008335B"/>
    <w:rsid w:val="00083379"/>
    <w:rsid w:val="00083587"/>
    <w:rsid w:val="00083838"/>
    <w:rsid w:val="00083B6A"/>
    <w:rsid w:val="00085B6F"/>
    <w:rsid w:val="00085E04"/>
    <w:rsid w:val="00086800"/>
    <w:rsid w:val="00086AA0"/>
    <w:rsid w:val="00087913"/>
    <w:rsid w:val="000902DC"/>
    <w:rsid w:val="00090946"/>
    <w:rsid w:val="000911AE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6503"/>
    <w:rsid w:val="0009798B"/>
    <w:rsid w:val="00097C40"/>
    <w:rsid w:val="00097C99"/>
    <w:rsid w:val="00097DE9"/>
    <w:rsid w:val="000A0B2A"/>
    <w:rsid w:val="000A0F14"/>
    <w:rsid w:val="000A1441"/>
    <w:rsid w:val="000A1671"/>
    <w:rsid w:val="000A1A06"/>
    <w:rsid w:val="000A1B60"/>
    <w:rsid w:val="000A21B4"/>
    <w:rsid w:val="000A2B73"/>
    <w:rsid w:val="000A2CC7"/>
    <w:rsid w:val="000A2ED6"/>
    <w:rsid w:val="000A2EEB"/>
    <w:rsid w:val="000A3569"/>
    <w:rsid w:val="000A3850"/>
    <w:rsid w:val="000A41D1"/>
    <w:rsid w:val="000A4205"/>
    <w:rsid w:val="000A4226"/>
    <w:rsid w:val="000A4A19"/>
    <w:rsid w:val="000A4DEA"/>
    <w:rsid w:val="000A54B7"/>
    <w:rsid w:val="000A60FC"/>
    <w:rsid w:val="000A6351"/>
    <w:rsid w:val="000A639F"/>
    <w:rsid w:val="000A63D6"/>
    <w:rsid w:val="000A7B38"/>
    <w:rsid w:val="000A7F11"/>
    <w:rsid w:val="000B002A"/>
    <w:rsid w:val="000B0343"/>
    <w:rsid w:val="000B13B8"/>
    <w:rsid w:val="000B1706"/>
    <w:rsid w:val="000B1B8C"/>
    <w:rsid w:val="000B1FE1"/>
    <w:rsid w:val="000B2985"/>
    <w:rsid w:val="000B2C88"/>
    <w:rsid w:val="000B32F6"/>
    <w:rsid w:val="000B3342"/>
    <w:rsid w:val="000B3905"/>
    <w:rsid w:val="000B3A59"/>
    <w:rsid w:val="000B3B37"/>
    <w:rsid w:val="000B4067"/>
    <w:rsid w:val="000B4D45"/>
    <w:rsid w:val="000B51FA"/>
    <w:rsid w:val="000B56AB"/>
    <w:rsid w:val="000B5905"/>
    <w:rsid w:val="000B5975"/>
    <w:rsid w:val="000B603F"/>
    <w:rsid w:val="000B60DB"/>
    <w:rsid w:val="000B639F"/>
    <w:rsid w:val="000B6E2C"/>
    <w:rsid w:val="000B724B"/>
    <w:rsid w:val="000B76C5"/>
    <w:rsid w:val="000B76F1"/>
    <w:rsid w:val="000B7A10"/>
    <w:rsid w:val="000C0502"/>
    <w:rsid w:val="000C055B"/>
    <w:rsid w:val="000C0B66"/>
    <w:rsid w:val="000C115D"/>
    <w:rsid w:val="000C1535"/>
    <w:rsid w:val="000C1F4B"/>
    <w:rsid w:val="000C252B"/>
    <w:rsid w:val="000C2CDF"/>
    <w:rsid w:val="000C2FBD"/>
    <w:rsid w:val="000C33E6"/>
    <w:rsid w:val="000C3431"/>
    <w:rsid w:val="000C3B0C"/>
    <w:rsid w:val="000C422D"/>
    <w:rsid w:val="000C436E"/>
    <w:rsid w:val="000C4AAC"/>
    <w:rsid w:val="000C5ADD"/>
    <w:rsid w:val="000C5F91"/>
    <w:rsid w:val="000C6025"/>
    <w:rsid w:val="000C68E1"/>
    <w:rsid w:val="000C6EFA"/>
    <w:rsid w:val="000C710D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A33"/>
    <w:rsid w:val="000D36AE"/>
    <w:rsid w:val="000D38A1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1380"/>
    <w:rsid w:val="000E18DF"/>
    <w:rsid w:val="000E202E"/>
    <w:rsid w:val="000E4761"/>
    <w:rsid w:val="000E48AF"/>
    <w:rsid w:val="000E519F"/>
    <w:rsid w:val="000E59A0"/>
    <w:rsid w:val="000E714F"/>
    <w:rsid w:val="000E7403"/>
    <w:rsid w:val="000E7A84"/>
    <w:rsid w:val="000F15BC"/>
    <w:rsid w:val="000F180A"/>
    <w:rsid w:val="000F1C92"/>
    <w:rsid w:val="000F2D25"/>
    <w:rsid w:val="000F2EEE"/>
    <w:rsid w:val="000F2F21"/>
    <w:rsid w:val="000F3697"/>
    <w:rsid w:val="000F407D"/>
    <w:rsid w:val="000F4EA4"/>
    <w:rsid w:val="000F5BC8"/>
    <w:rsid w:val="000F5D7E"/>
    <w:rsid w:val="000F631C"/>
    <w:rsid w:val="000F637B"/>
    <w:rsid w:val="000F6543"/>
    <w:rsid w:val="000F65A0"/>
    <w:rsid w:val="000F703B"/>
    <w:rsid w:val="000F7326"/>
    <w:rsid w:val="000F7F58"/>
    <w:rsid w:val="00100128"/>
    <w:rsid w:val="001005C2"/>
    <w:rsid w:val="0010097E"/>
    <w:rsid w:val="00100CDC"/>
    <w:rsid w:val="00100FF3"/>
    <w:rsid w:val="00101753"/>
    <w:rsid w:val="00101C56"/>
    <w:rsid w:val="00101CB8"/>
    <w:rsid w:val="00101D7E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4A"/>
    <w:rsid w:val="00105CC7"/>
    <w:rsid w:val="001076BC"/>
    <w:rsid w:val="00107779"/>
    <w:rsid w:val="001078C2"/>
    <w:rsid w:val="00107DF9"/>
    <w:rsid w:val="00107E1C"/>
    <w:rsid w:val="00110243"/>
    <w:rsid w:val="00110A35"/>
    <w:rsid w:val="001112C4"/>
    <w:rsid w:val="001113D1"/>
    <w:rsid w:val="00111444"/>
    <w:rsid w:val="00111723"/>
    <w:rsid w:val="00111860"/>
    <w:rsid w:val="00111C2D"/>
    <w:rsid w:val="001129B5"/>
    <w:rsid w:val="00112AD7"/>
    <w:rsid w:val="00112BE6"/>
    <w:rsid w:val="00112FE5"/>
    <w:rsid w:val="001141E3"/>
    <w:rsid w:val="001144DF"/>
    <w:rsid w:val="00114BF1"/>
    <w:rsid w:val="001152B9"/>
    <w:rsid w:val="001154C4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1A27"/>
    <w:rsid w:val="00122EEC"/>
    <w:rsid w:val="001233BB"/>
    <w:rsid w:val="00124258"/>
    <w:rsid w:val="00124875"/>
    <w:rsid w:val="00124AA7"/>
    <w:rsid w:val="00124D84"/>
    <w:rsid w:val="00124D97"/>
    <w:rsid w:val="001250DD"/>
    <w:rsid w:val="00125733"/>
    <w:rsid w:val="001259F8"/>
    <w:rsid w:val="001263AA"/>
    <w:rsid w:val="001273F3"/>
    <w:rsid w:val="00130779"/>
    <w:rsid w:val="001307A1"/>
    <w:rsid w:val="00130F5A"/>
    <w:rsid w:val="001314A8"/>
    <w:rsid w:val="0013160D"/>
    <w:rsid w:val="001321D3"/>
    <w:rsid w:val="00132867"/>
    <w:rsid w:val="00132FAA"/>
    <w:rsid w:val="00133599"/>
    <w:rsid w:val="00133AE3"/>
    <w:rsid w:val="00133B74"/>
    <w:rsid w:val="00133BF7"/>
    <w:rsid w:val="00134B88"/>
    <w:rsid w:val="0013590E"/>
    <w:rsid w:val="00135A01"/>
    <w:rsid w:val="00135BFB"/>
    <w:rsid w:val="00136A23"/>
    <w:rsid w:val="00136B99"/>
    <w:rsid w:val="00137841"/>
    <w:rsid w:val="0014063E"/>
    <w:rsid w:val="0014087D"/>
    <w:rsid w:val="00140F74"/>
    <w:rsid w:val="00141191"/>
    <w:rsid w:val="0014159C"/>
    <w:rsid w:val="00141F7D"/>
    <w:rsid w:val="001425C8"/>
    <w:rsid w:val="00142665"/>
    <w:rsid w:val="001437DD"/>
    <w:rsid w:val="0014384A"/>
    <w:rsid w:val="0014450F"/>
    <w:rsid w:val="001448BD"/>
    <w:rsid w:val="00144D8F"/>
    <w:rsid w:val="00144DCF"/>
    <w:rsid w:val="00145C74"/>
    <w:rsid w:val="001462E9"/>
    <w:rsid w:val="0014682F"/>
    <w:rsid w:val="00146B4B"/>
    <w:rsid w:val="00146E32"/>
    <w:rsid w:val="0015005A"/>
    <w:rsid w:val="00150A4C"/>
    <w:rsid w:val="00150C0B"/>
    <w:rsid w:val="00150CE4"/>
    <w:rsid w:val="00151058"/>
    <w:rsid w:val="0015149C"/>
    <w:rsid w:val="00151619"/>
    <w:rsid w:val="00151CA4"/>
    <w:rsid w:val="00151FDC"/>
    <w:rsid w:val="00152835"/>
    <w:rsid w:val="00152CFF"/>
    <w:rsid w:val="0015391A"/>
    <w:rsid w:val="0015437A"/>
    <w:rsid w:val="001559FA"/>
    <w:rsid w:val="00155B62"/>
    <w:rsid w:val="00156374"/>
    <w:rsid w:val="001572C1"/>
    <w:rsid w:val="001577D8"/>
    <w:rsid w:val="00157FC3"/>
    <w:rsid w:val="00160739"/>
    <w:rsid w:val="00161FE4"/>
    <w:rsid w:val="00162628"/>
    <w:rsid w:val="0016271E"/>
    <w:rsid w:val="00162933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7C3"/>
    <w:rsid w:val="00166F9E"/>
    <w:rsid w:val="00167299"/>
    <w:rsid w:val="00167A37"/>
    <w:rsid w:val="00167C3C"/>
    <w:rsid w:val="00170133"/>
    <w:rsid w:val="00170231"/>
    <w:rsid w:val="00170E24"/>
    <w:rsid w:val="00171143"/>
    <w:rsid w:val="0017209B"/>
    <w:rsid w:val="00172864"/>
    <w:rsid w:val="00172B82"/>
    <w:rsid w:val="00172EFA"/>
    <w:rsid w:val="00173608"/>
    <w:rsid w:val="001745EC"/>
    <w:rsid w:val="001747B7"/>
    <w:rsid w:val="00174B63"/>
    <w:rsid w:val="00175021"/>
    <w:rsid w:val="00175C30"/>
    <w:rsid w:val="001762F8"/>
    <w:rsid w:val="00177069"/>
    <w:rsid w:val="00177FC1"/>
    <w:rsid w:val="0018014F"/>
    <w:rsid w:val="00180417"/>
    <w:rsid w:val="0018070A"/>
    <w:rsid w:val="001815A2"/>
    <w:rsid w:val="00181FC1"/>
    <w:rsid w:val="00182B21"/>
    <w:rsid w:val="00182F13"/>
    <w:rsid w:val="00183034"/>
    <w:rsid w:val="001830F7"/>
    <w:rsid w:val="0018371D"/>
    <w:rsid w:val="00183B3B"/>
    <w:rsid w:val="00183EE6"/>
    <w:rsid w:val="001844E5"/>
    <w:rsid w:val="001848E3"/>
    <w:rsid w:val="00184B89"/>
    <w:rsid w:val="00184E75"/>
    <w:rsid w:val="0018528A"/>
    <w:rsid w:val="0018588A"/>
    <w:rsid w:val="00186750"/>
    <w:rsid w:val="00186BE6"/>
    <w:rsid w:val="00187252"/>
    <w:rsid w:val="0019001B"/>
    <w:rsid w:val="00191C91"/>
    <w:rsid w:val="001926D5"/>
    <w:rsid w:val="00192DD9"/>
    <w:rsid w:val="001931F7"/>
    <w:rsid w:val="00193878"/>
    <w:rsid w:val="00194339"/>
    <w:rsid w:val="00194848"/>
    <w:rsid w:val="00194BA9"/>
    <w:rsid w:val="00194F68"/>
    <w:rsid w:val="0019558B"/>
    <w:rsid w:val="001958EA"/>
    <w:rsid w:val="00195E0E"/>
    <w:rsid w:val="001A01A5"/>
    <w:rsid w:val="001A0E0D"/>
    <w:rsid w:val="001A1037"/>
    <w:rsid w:val="001A180D"/>
    <w:rsid w:val="001A1BAC"/>
    <w:rsid w:val="001A23CE"/>
    <w:rsid w:val="001A2C89"/>
    <w:rsid w:val="001A4746"/>
    <w:rsid w:val="001A4965"/>
    <w:rsid w:val="001A4BF5"/>
    <w:rsid w:val="001A4F27"/>
    <w:rsid w:val="001A57EE"/>
    <w:rsid w:val="001A5C71"/>
    <w:rsid w:val="001A673E"/>
    <w:rsid w:val="001A6A6A"/>
    <w:rsid w:val="001A7763"/>
    <w:rsid w:val="001B0525"/>
    <w:rsid w:val="001B10F2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556C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2616"/>
    <w:rsid w:val="001C2CCC"/>
    <w:rsid w:val="001C3A44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D4F"/>
    <w:rsid w:val="001C64C0"/>
    <w:rsid w:val="001C69DA"/>
    <w:rsid w:val="001C6F06"/>
    <w:rsid w:val="001C7379"/>
    <w:rsid w:val="001C75AF"/>
    <w:rsid w:val="001C7611"/>
    <w:rsid w:val="001D2360"/>
    <w:rsid w:val="001D2372"/>
    <w:rsid w:val="001D2CE6"/>
    <w:rsid w:val="001D3109"/>
    <w:rsid w:val="001D332E"/>
    <w:rsid w:val="001D4763"/>
    <w:rsid w:val="001D5033"/>
    <w:rsid w:val="001D55F3"/>
    <w:rsid w:val="001D5C88"/>
    <w:rsid w:val="001D6115"/>
    <w:rsid w:val="001D6567"/>
    <w:rsid w:val="001D695C"/>
    <w:rsid w:val="001D6FD9"/>
    <w:rsid w:val="001D780E"/>
    <w:rsid w:val="001D7A29"/>
    <w:rsid w:val="001E05C3"/>
    <w:rsid w:val="001E0AB0"/>
    <w:rsid w:val="001E0AD3"/>
    <w:rsid w:val="001E1BA4"/>
    <w:rsid w:val="001E36E4"/>
    <w:rsid w:val="001E379D"/>
    <w:rsid w:val="001E3A3C"/>
    <w:rsid w:val="001E3A65"/>
    <w:rsid w:val="001E3C39"/>
    <w:rsid w:val="001E462D"/>
    <w:rsid w:val="001E5C23"/>
    <w:rsid w:val="001E6354"/>
    <w:rsid w:val="001E6D09"/>
    <w:rsid w:val="001E7504"/>
    <w:rsid w:val="001E76DF"/>
    <w:rsid w:val="001F1308"/>
    <w:rsid w:val="001F1525"/>
    <w:rsid w:val="001F1E87"/>
    <w:rsid w:val="001F1EB6"/>
    <w:rsid w:val="001F2E23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CBD"/>
    <w:rsid w:val="001F5545"/>
    <w:rsid w:val="001F5777"/>
    <w:rsid w:val="001F5937"/>
    <w:rsid w:val="001F59C5"/>
    <w:rsid w:val="001F59E3"/>
    <w:rsid w:val="001F59ED"/>
    <w:rsid w:val="001F5A1B"/>
    <w:rsid w:val="001F5D8D"/>
    <w:rsid w:val="001F7121"/>
    <w:rsid w:val="001F734E"/>
    <w:rsid w:val="001F7534"/>
    <w:rsid w:val="001F7647"/>
    <w:rsid w:val="001F76B9"/>
    <w:rsid w:val="001F78B1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582"/>
    <w:rsid w:val="002119C5"/>
    <w:rsid w:val="00211C40"/>
    <w:rsid w:val="00211DAC"/>
    <w:rsid w:val="00212CB6"/>
    <w:rsid w:val="00212E37"/>
    <w:rsid w:val="00213B5D"/>
    <w:rsid w:val="002140FF"/>
    <w:rsid w:val="00214922"/>
    <w:rsid w:val="00215CD8"/>
    <w:rsid w:val="002164D8"/>
    <w:rsid w:val="00216D8F"/>
    <w:rsid w:val="00217700"/>
    <w:rsid w:val="00220894"/>
    <w:rsid w:val="0022095C"/>
    <w:rsid w:val="00220CCB"/>
    <w:rsid w:val="00221772"/>
    <w:rsid w:val="00222B76"/>
    <w:rsid w:val="00222B9A"/>
    <w:rsid w:val="002230DB"/>
    <w:rsid w:val="00224952"/>
    <w:rsid w:val="00224DD2"/>
    <w:rsid w:val="00225905"/>
    <w:rsid w:val="00225A6A"/>
    <w:rsid w:val="00225AC7"/>
    <w:rsid w:val="00225ACC"/>
    <w:rsid w:val="0022667E"/>
    <w:rsid w:val="00227DBD"/>
    <w:rsid w:val="00230364"/>
    <w:rsid w:val="00230CC8"/>
    <w:rsid w:val="00231C25"/>
    <w:rsid w:val="00231C6F"/>
    <w:rsid w:val="0023244C"/>
    <w:rsid w:val="002329C4"/>
    <w:rsid w:val="00232A90"/>
    <w:rsid w:val="00232B3B"/>
    <w:rsid w:val="00232FD4"/>
    <w:rsid w:val="00233FD5"/>
    <w:rsid w:val="00234151"/>
    <w:rsid w:val="002348D2"/>
    <w:rsid w:val="00234F8C"/>
    <w:rsid w:val="0023535E"/>
    <w:rsid w:val="00235477"/>
    <w:rsid w:val="00235542"/>
    <w:rsid w:val="00235DAD"/>
    <w:rsid w:val="00236662"/>
    <w:rsid w:val="002366A2"/>
    <w:rsid w:val="002369B0"/>
    <w:rsid w:val="00236AA9"/>
    <w:rsid w:val="00236AD8"/>
    <w:rsid w:val="00236B3F"/>
    <w:rsid w:val="002401F5"/>
    <w:rsid w:val="002407C9"/>
    <w:rsid w:val="00240E54"/>
    <w:rsid w:val="002419CC"/>
    <w:rsid w:val="00241CFB"/>
    <w:rsid w:val="002421BB"/>
    <w:rsid w:val="00242380"/>
    <w:rsid w:val="00242946"/>
    <w:rsid w:val="00244585"/>
    <w:rsid w:val="00244C2D"/>
    <w:rsid w:val="00244C63"/>
    <w:rsid w:val="00244D2A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719"/>
    <w:rsid w:val="00251A1E"/>
    <w:rsid w:val="00251F81"/>
    <w:rsid w:val="0025205D"/>
    <w:rsid w:val="002528A8"/>
    <w:rsid w:val="00252BE0"/>
    <w:rsid w:val="00253533"/>
    <w:rsid w:val="00253588"/>
    <w:rsid w:val="00253726"/>
    <w:rsid w:val="00253C1D"/>
    <w:rsid w:val="002546F4"/>
    <w:rsid w:val="002551D0"/>
    <w:rsid w:val="00255374"/>
    <w:rsid w:val="002553E7"/>
    <w:rsid w:val="00255780"/>
    <w:rsid w:val="002559BE"/>
    <w:rsid w:val="00255BA9"/>
    <w:rsid w:val="00257BF4"/>
    <w:rsid w:val="00257C7D"/>
    <w:rsid w:val="00260003"/>
    <w:rsid w:val="0026035D"/>
    <w:rsid w:val="002606D6"/>
    <w:rsid w:val="00261B5A"/>
    <w:rsid w:val="00261C98"/>
    <w:rsid w:val="0026248E"/>
    <w:rsid w:val="00262914"/>
    <w:rsid w:val="00262D30"/>
    <w:rsid w:val="00262D40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7570"/>
    <w:rsid w:val="00270728"/>
    <w:rsid w:val="00270D42"/>
    <w:rsid w:val="00270FA0"/>
    <w:rsid w:val="00271179"/>
    <w:rsid w:val="002714D5"/>
    <w:rsid w:val="002716CE"/>
    <w:rsid w:val="0027195D"/>
    <w:rsid w:val="002724CE"/>
    <w:rsid w:val="00272B03"/>
    <w:rsid w:val="002733E2"/>
    <w:rsid w:val="00273AC5"/>
    <w:rsid w:val="002742F6"/>
    <w:rsid w:val="002745EB"/>
    <w:rsid w:val="0027462F"/>
    <w:rsid w:val="00274A08"/>
    <w:rsid w:val="00274CB4"/>
    <w:rsid w:val="002750B1"/>
    <w:rsid w:val="00276A35"/>
    <w:rsid w:val="00276F36"/>
    <w:rsid w:val="002774DD"/>
    <w:rsid w:val="00277835"/>
    <w:rsid w:val="00277966"/>
    <w:rsid w:val="00277AF3"/>
    <w:rsid w:val="00277FB2"/>
    <w:rsid w:val="00280AB1"/>
    <w:rsid w:val="00281033"/>
    <w:rsid w:val="00281274"/>
    <w:rsid w:val="00281E52"/>
    <w:rsid w:val="0028344F"/>
    <w:rsid w:val="00283AD1"/>
    <w:rsid w:val="002846CE"/>
    <w:rsid w:val="00284B4D"/>
    <w:rsid w:val="00284BAE"/>
    <w:rsid w:val="002859AF"/>
    <w:rsid w:val="00285E5E"/>
    <w:rsid w:val="00286AE7"/>
    <w:rsid w:val="00286C67"/>
    <w:rsid w:val="00286DAA"/>
    <w:rsid w:val="00287243"/>
    <w:rsid w:val="00287552"/>
    <w:rsid w:val="00290647"/>
    <w:rsid w:val="0029112B"/>
    <w:rsid w:val="00291385"/>
    <w:rsid w:val="00291422"/>
    <w:rsid w:val="0029237F"/>
    <w:rsid w:val="00292715"/>
    <w:rsid w:val="00293E35"/>
    <w:rsid w:val="00293E57"/>
    <w:rsid w:val="002947D1"/>
    <w:rsid w:val="002948DF"/>
    <w:rsid w:val="00294D90"/>
    <w:rsid w:val="00294F68"/>
    <w:rsid w:val="0029546B"/>
    <w:rsid w:val="0029628D"/>
    <w:rsid w:val="00296F96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AD5"/>
    <w:rsid w:val="002A4065"/>
    <w:rsid w:val="002A4A36"/>
    <w:rsid w:val="002A4B4D"/>
    <w:rsid w:val="002A4E11"/>
    <w:rsid w:val="002A5786"/>
    <w:rsid w:val="002A59F0"/>
    <w:rsid w:val="002A6432"/>
    <w:rsid w:val="002A6965"/>
    <w:rsid w:val="002A6F25"/>
    <w:rsid w:val="002A6FD3"/>
    <w:rsid w:val="002B03C8"/>
    <w:rsid w:val="002B0A7D"/>
    <w:rsid w:val="002B0BC8"/>
    <w:rsid w:val="002B1A69"/>
    <w:rsid w:val="002B1BD3"/>
    <w:rsid w:val="002B1F96"/>
    <w:rsid w:val="002B20D7"/>
    <w:rsid w:val="002B2723"/>
    <w:rsid w:val="002B2AF8"/>
    <w:rsid w:val="002B2DBC"/>
    <w:rsid w:val="002B2E4A"/>
    <w:rsid w:val="002B2F4B"/>
    <w:rsid w:val="002B303A"/>
    <w:rsid w:val="002B33DF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3A3"/>
    <w:rsid w:val="002C1460"/>
    <w:rsid w:val="002C20F2"/>
    <w:rsid w:val="002C2E37"/>
    <w:rsid w:val="002C30EA"/>
    <w:rsid w:val="002C38B2"/>
    <w:rsid w:val="002C3DC2"/>
    <w:rsid w:val="002C3F54"/>
    <w:rsid w:val="002C3F9C"/>
    <w:rsid w:val="002C51A7"/>
    <w:rsid w:val="002C5AFA"/>
    <w:rsid w:val="002C6A67"/>
    <w:rsid w:val="002C714D"/>
    <w:rsid w:val="002C73E3"/>
    <w:rsid w:val="002C7476"/>
    <w:rsid w:val="002C7DF5"/>
    <w:rsid w:val="002D0439"/>
    <w:rsid w:val="002D0DAB"/>
    <w:rsid w:val="002D11B7"/>
    <w:rsid w:val="002D1B86"/>
    <w:rsid w:val="002D2028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AAD"/>
    <w:rsid w:val="002D72CC"/>
    <w:rsid w:val="002E0038"/>
    <w:rsid w:val="002E0319"/>
    <w:rsid w:val="002E1093"/>
    <w:rsid w:val="002E179B"/>
    <w:rsid w:val="002E1C9E"/>
    <w:rsid w:val="002E1E4E"/>
    <w:rsid w:val="002E215A"/>
    <w:rsid w:val="002E2454"/>
    <w:rsid w:val="002E257B"/>
    <w:rsid w:val="002E3C65"/>
    <w:rsid w:val="002E3F40"/>
    <w:rsid w:val="002E3F5B"/>
    <w:rsid w:val="002E4362"/>
    <w:rsid w:val="002E5B07"/>
    <w:rsid w:val="002E612F"/>
    <w:rsid w:val="002E63D9"/>
    <w:rsid w:val="002E640E"/>
    <w:rsid w:val="002E683E"/>
    <w:rsid w:val="002E70D5"/>
    <w:rsid w:val="002E739D"/>
    <w:rsid w:val="002E76B8"/>
    <w:rsid w:val="002E7F31"/>
    <w:rsid w:val="002F0BF1"/>
    <w:rsid w:val="002F0C28"/>
    <w:rsid w:val="002F2559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0F3F"/>
    <w:rsid w:val="003010CF"/>
    <w:rsid w:val="00303440"/>
    <w:rsid w:val="003043FA"/>
    <w:rsid w:val="00304AD8"/>
    <w:rsid w:val="00304D9B"/>
    <w:rsid w:val="00304E7F"/>
    <w:rsid w:val="00305FF9"/>
    <w:rsid w:val="00306199"/>
    <w:rsid w:val="00306827"/>
    <w:rsid w:val="00306E6B"/>
    <w:rsid w:val="0030723C"/>
    <w:rsid w:val="003100C8"/>
    <w:rsid w:val="00310445"/>
    <w:rsid w:val="00311161"/>
    <w:rsid w:val="00312400"/>
    <w:rsid w:val="00312739"/>
    <w:rsid w:val="00312D10"/>
    <w:rsid w:val="00313C7D"/>
    <w:rsid w:val="00314C4F"/>
    <w:rsid w:val="003156C5"/>
    <w:rsid w:val="00316DFF"/>
    <w:rsid w:val="003178DA"/>
    <w:rsid w:val="00317A74"/>
    <w:rsid w:val="00317DB8"/>
    <w:rsid w:val="00317E6F"/>
    <w:rsid w:val="00320085"/>
    <w:rsid w:val="003203CE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8B8"/>
    <w:rsid w:val="003228DA"/>
    <w:rsid w:val="00322B78"/>
    <w:rsid w:val="00323331"/>
    <w:rsid w:val="0032377E"/>
    <w:rsid w:val="00323D6B"/>
    <w:rsid w:val="0032449C"/>
    <w:rsid w:val="003245D2"/>
    <w:rsid w:val="00326388"/>
    <w:rsid w:val="00326957"/>
    <w:rsid w:val="00326AE2"/>
    <w:rsid w:val="00326E13"/>
    <w:rsid w:val="00327180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86A"/>
    <w:rsid w:val="00335B75"/>
    <w:rsid w:val="00335D8C"/>
    <w:rsid w:val="00335DA8"/>
    <w:rsid w:val="00336072"/>
    <w:rsid w:val="003363A1"/>
    <w:rsid w:val="0033668B"/>
    <w:rsid w:val="00336A26"/>
    <w:rsid w:val="003373D2"/>
    <w:rsid w:val="00337F31"/>
    <w:rsid w:val="00341749"/>
    <w:rsid w:val="00341F43"/>
    <w:rsid w:val="0034226D"/>
    <w:rsid w:val="00342972"/>
    <w:rsid w:val="00342CF0"/>
    <w:rsid w:val="00342FDD"/>
    <w:rsid w:val="00343118"/>
    <w:rsid w:val="0034429B"/>
    <w:rsid w:val="003442D8"/>
    <w:rsid w:val="00344866"/>
    <w:rsid w:val="00344ED9"/>
    <w:rsid w:val="00345C56"/>
    <w:rsid w:val="00345D78"/>
    <w:rsid w:val="0034638C"/>
    <w:rsid w:val="003463E8"/>
    <w:rsid w:val="00346DCB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A62"/>
    <w:rsid w:val="00353F59"/>
    <w:rsid w:val="003542E5"/>
    <w:rsid w:val="003544FA"/>
    <w:rsid w:val="0035463B"/>
    <w:rsid w:val="003548D8"/>
    <w:rsid w:val="003554CA"/>
    <w:rsid w:val="00355918"/>
    <w:rsid w:val="00355EAB"/>
    <w:rsid w:val="00356085"/>
    <w:rsid w:val="0035767D"/>
    <w:rsid w:val="00360232"/>
    <w:rsid w:val="003602E0"/>
    <w:rsid w:val="00360CB0"/>
    <w:rsid w:val="00360D01"/>
    <w:rsid w:val="00361F46"/>
    <w:rsid w:val="00362569"/>
    <w:rsid w:val="0036282A"/>
    <w:rsid w:val="003636CD"/>
    <w:rsid w:val="0036390A"/>
    <w:rsid w:val="00363ABF"/>
    <w:rsid w:val="00363AD7"/>
    <w:rsid w:val="00363D3E"/>
    <w:rsid w:val="003643B1"/>
    <w:rsid w:val="0036487C"/>
    <w:rsid w:val="00365264"/>
    <w:rsid w:val="00365411"/>
    <w:rsid w:val="003655E9"/>
    <w:rsid w:val="00365FA2"/>
    <w:rsid w:val="00366346"/>
    <w:rsid w:val="003664B0"/>
    <w:rsid w:val="00366B67"/>
    <w:rsid w:val="00366C23"/>
    <w:rsid w:val="00366C69"/>
    <w:rsid w:val="00366E37"/>
    <w:rsid w:val="00366EE5"/>
    <w:rsid w:val="00367441"/>
    <w:rsid w:val="00367B1D"/>
    <w:rsid w:val="003707F6"/>
    <w:rsid w:val="00370E4F"/>
    <w:rsid w:val="00371215"/>
    <w:rsid w:val="00371271"/>
    <w:rsid w:val="003715D0"/>
    <w:rsid w:val="00371CB1"/>
    <w:rsid w:val="00372630"/>
    <w:rsid w:val="00372CA6"/>
    <w:rsid w:val="00372E03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77BAD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B6"/>
    <w:rsid w:val="00383494"/>
    <w:rsid w:val="00383C8D"/>
    <w:rsid w:val="003847EE"/>
    <w:rsid w:val="003852FB"/>
    <w:rsid w:val="00385429"/>
    <w:rsid w:val="00385B05"/>
    <w:rsid w:val="00385CFF"/>
    <w:rsid w:val="00386382"/>
    <w:rsid w:val="003865EF"/>
    <w:rsid w:val="00386BA9"/>
    <w:rsid w:val="00390017"/>
    <w:rsid w:val="003901A3"/>
    <w:rsid w:val="0039072F"/>
    <w:rsid w:val="00390D82"/>
    <w:rsid w:val="00390EC7"/>
    <w:rsid w:val="003919F6"/>
    <w:rsid w:val="0039218D"/>
    <w:rsid w:val="0039285F"/>
    <w:rsid w:val="00392B93"/>
    <w:rsid w:val="003940CE"/>
    <w:rsid w:val="003940FC"/>
    <w:rsid w:val="003945D8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180F"/>
    <w:rsid w:val="003A18DD"/>
    <w:rsid w:val="003A20C8"/>
    <w:rsid w:val="003A24C9"/>
    <w:rsid w:val="003A25DD"/>
    <w:rsid w:val="003A2C29"/>
    <w:rsid w:val="003A2EC3"/>
    <w:rsid w:val="003A36F2"/>
    <w:rsid w:val="003A3D39"/>
    <w:rsid w:val="003A3EC7"/>
    <w:rsid w:val="003A3FF8"/>
    <w:rsid w:val="003A40B4"/>
    <w:rsid w:val="003A4C3F"/>
    <w:rsid w:val="003A597E"/>
    <w:rsid w:val="003A59C8"/>
    <w:rsid w:val="003A5A88"/>
    <w:rsid w:val="003A5BAD"/>
    <w:rsid w:val="003A6977"/>
    <w:rsid w:val="003A7702"/>
    <w:rsid w:val="003A7834"/>
    <w:rsid w:val="003B066C"/>
    <w:rsid w:val="003B0B5B"/>
    <w:rsid w:val="003B0CE2"/>
    <w:rsid w:val="003B0DEF"/>
    <w:rsid w:val="003B0E79"/>
    <w:rsid w:val="003B19A2"/>
    <w:rsid w:val="003B2984"/>
    <w:rsid w:val="003B31B1"/>
    <w:rsid w:val="003B3575"/>
    <w:rsid w:val="003B35DF"/>
    <w:rsid w:val="003B38D1"/>
    <w:rsid w:val="003B4E9B"/>
    <w:rsid w:val="003B4FAE"/>
    <w:rsid w:val="003B50BC"/>
    <w:rsid w:val="003B5D97"/>
    <w:rsid w:val="003B63A4"/>
    <w:rsid w:val="003B68FE"/>
    <w:rsid w:val="003B6D7D"/>
    <w:rsid w:val="003B7405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93A"/>
    <w:rsid w:val="003C2D21"/>
    <w:rsid w:val="003C4503"/>
    <w:rsid w:val="003C467A"/>
    <w:rsid w:val="003C4D51"/>
    <w:rsid w:val="003C533A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4971"/>
    <w:rsid w:val="003D5BCE"/>
    <w:rsid w:val="003D5CBF"/>
    <w:rsid w:val="003D60B6"/>
    <w:rsid w:val="003D66D2"/>
    <w:rsid w:val="003D6A96"/>
    <w:rsid w:val="003D729E"/>
    <w:rsid w:val="003E0282"/>
    <w:rsid w:val="003E0473"/>
    <w:rsid w:val="003E07AE"/>
    <w:rsid w:val="003E14FC"/>
    <w:rsid w:val="003E1F0F"/>
    <w:rsid w:val="003E21DF"/>
    <w:rsid w:val="003E2976"/>
    <w:rsid w:val="003E30DB"/>
    <w:rsid w:val="003E31C9"/>
    <w:rsid w:val="003E33B8"/>
    <w:rsid w:val="003E349D"/>
    <w:rsid w:val="003E353D"/>
    <w:rsid w:val="003E3B8E"/>
    <w:rsid w:val="003E3BDA"/>
    <w:rsid w:val="003E4858"/>
    <w:rsid w:val="003E4B75"/>
    <w:rsid w:val="003E557D"/>
    <w:rsid w:val="003E6316"/>
    <w:rsid w:val="003E6884"/>
    <w:rsid w:val="003E6AC5"/>
    <w:rsid w:val="003E74FE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3F7E7C"/>
    <w:rsid w:val="004008FE"/>
    <w:rsid w:val="0040126E"/>
    <w:rsid w:val="004015B7"/>
    <w:rsid w:val="00401C6E"/>
    <w:rsid w:val="004020D4"/>
    <w:rsid w:val="004021B6"/>
    <w:rsid w:val="0040274F"/>
    <w:rsid w:val="004039EC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460"/>
    <w:rsid w:val="00406E4A"/>
    <w:rsid w:val="0040702B"/>
    <w:rsid w:val="00410C39"/>
    <w:rsid w:val="00410D32"/>
    <w:rsid w:val="00411B81"/>
    <w:rsid w:val="00412461"/>
    <w:rsid w:val="00412546"/>
    <w:rsid w:val="0041284F"/>
    <w:rsid w:val="00412F27"/>
    <w:rsid w:val="00413053"/>
    <w:rsid w:val="0041319C"/>
    <w:rsid w:val="0041362B"/>
    <w:rsid w:val="0041362E"/>
    <w:rsid w:val="004137B6"/>
    <w:rsid w:val="00413A54"/>
    <w:rsid w:val="00413C10"/>
    <w:rsid w:val="00413CD9"/>
    <w:rsid w:val="00413F0F"/>
    <w:rsid w:val="00413F9A"/>
    <w:rsid w:val="004140CA"/>
    <w:rsid w:val="00414C65"/>
    <w:rsid w:val="00414FF4"/>
    <w:rsid w:val="00415D76"/>
    <w:rsid w:val="00416665"/>
    <w:rsid w:val="00416A67"/>
    <w:rsid w:val="00416ACB"/>
    <w:rsid w:val="004170C1"/>
    <w:rsid w:val="00417F6C"/>
    <w:rsid w:val="00421DCF"/>
    <w:rsid w:val="00421F52"/>
    <w:rsid w:val="00422341"/>
    <w:rsid w:val="004226CC"/>
    <w:rsid w:val="00423641"/>
    <w:rsid w:val="004237F1"/>
    <w:rsid w:val="00423DA5"/>
    <w:rsid w:val="004247A7"/>
    <w:rsid w:val="00426266"/>
    <w:rsid w:val="00426473"/>
    <w:rsid w:val="00427014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4809"/>
    <w:rsid w:val="00434B7C"/>
    <w:rsid w:val="00435274"/>
    <w:rsid w:val="004352AD"/>
    <w:rsid w:val="0043545D"/>
    <w:rsid w:val="0043547E"/>
    <w:rsid w:val="00435DDE"/>
    <w:rsid w:val="00435FE2"/>
    <w:rsid w:val="00436B3C"/>
    <w:rsid w:val="00436E2F"/>
    <w:rsid w:val="00436EAB"/>
    <w:rsid w:val="004376CE"/>
    <w:rsid w:val="004423FF"/>
    <w:rsid w:val="00442E51"/>
    <w:rsid w:val="004434F4"/>
    <w:rsid w:val="00443D0E"/>
    <w:rsid w:val="00445469"/>
    <w:rsid w:val="00445E81"/>
    <w:rsid w:val="004461D9"/>
    <w:rsid w:val="00446AC6"/>
    <w:rsid w:val="00447041"/>
    <w:rsid w:val="0044759B"/>
    <w:rsid w:val="00447F54"/>
    <w:rsid w:val="0045037E"/>
    <w:rsid w:val="00450636"/>
    <w:rsid w:val="00450B7E"/>
    <w:rsid w:val="0045134F"/>
    <w:rsid w:val="0045136B"/>
    <w:rsid w:val="00451C7E"/>
    <w:rsid w:val="00453542"/>
    <w:rsid w:val="00453BB6"/>
    <w:rsid w:val="00453CAA"/>
    <w:rsid w:val="00454358"/>
    <w:rsid w:val="00454624"/>
    <w:rsid w:val="00454A77"/>
    <w:rsid w:val="00455113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3690"/>
    <w:rsid w:val="00463AFB"/>
    <w:rsid w:val="0046462D"/>
    <w:rsid w:val="004646B4"/>
    <w:rsid w:val="00464A88"/>
    <w:rsid w:val="00464B01"/>
    <w:rsid w:val="00464F03"/>
    <w:rsid w:val="004651A0"/>
    <w:rsid w:val="00465742"/>
    <w:rsid w:val="00465EAD"/>
    <w:rsid w:val="00466130"/>
    <w:rsid w:val="0046624C"/>
    <w:rsid w:val="00466532"/>
    <w:rsid w:val="00467463"/>
    <w:rsid w:val="00467488"/>
    <w:rsid w:val="0047083E"/>
    <w:rsid w:val="00470A1F"/>
    <w:rsid w:val="00470B8A"/>
    <w:rsid w:val="00470EB5"/>
    <w:rsid w:val="00471030"/>
    <w:rsid w:val="00471A90"/>
    <w:rsid w:val="00472419"/>
    <w:rsid w:val="0047286B"/>
    <w:rsid w:val="00472E27"/>
    <w:rsid w:val="00472E55"/>
    <w:rsid w:val="004740FC"/>
    <w:rsid w:val="00474220"/>
    <w:rsid w:val="0047476D"/>
    <w:rsid w:val="00474DA2"/>
    <w:rsid w:val="00474E54"/>
    <w:rsid w:val="00474FBB"/>
    <w:rsid w:val="004752D3"/>
    <w:rsid w:val="0047542A"/>
    <w:rsid w:val="004754E1"/>
    <w:rsid w:val="00475B78"/>
    <w:rsid w:val="00475CE0"/>
    <w:rsid w:val="00476314"/>
    <w:rsid w:val="00476827"/>
    <w:rsid w:val="00476B36"/>
    <w:rsid w:val="00476BD4"/>
    <w:rsid w:val="00477383"/>
    <w:rsid w:val="00477466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6C3"/>
    <w:rsid w:val="00483A12"/>
    <w:rsid w:val="00483BBB"/>
    <w:rsid w:val="00483C32"/>
    <w:rsid w:val="004848BA"/>
    <w:rsid w:val="00484A77"/>
    <w:rsid w:val="00484E87"/>
    <w:rsid w:val="0048540F"/>
    <w:rsid w:val="00485970"/>
    <w:rsid w:val="00485BA7"/>
    <w:rsid w:val="00485C0D"/>
    <w:rsid w:val="00485C35"/>
    <w:rsid w:val="00486575"/>
    <w:rsid w:val="004866D0"/>
    <w:rsid w:val="00486936"/>
    <w:rsid w:val="00486E71"/>
    <w:rsid w:val="00487B59"/>
    <w:rsid w:val="004902E2"/>
    <w:rsid w:val="00490589"/>
    <w:rsid w:val="0049162F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AAF"/>
    <w:rsid w:val="00495D63"/>
    <w:rsid w:val="0049629E"/>
    <w:rsid w:val="0049648F"/>
    <w:rsid w:val="00496606"/>
    <w:rsid w:val="00496F05"/>
    <w:rsid w:val="00497370"/>
    <w:rsid w:val="004A0B36"/>
    <w:rsid w:val="004A0F39"/>
    <w:rsid w:val="004A152B"/>
    <w:rsid w:val="004A2416"/>
    <w:rsid w:val="004A251F"/>
    <w:rsid w:val="004A28FA"/>
    <w:rsid w:val="004A2C8C"/>
    <w:rsid w:val="004A3329"/>
    <w:rsid w:val="004A358C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640A"/>
    <w:rsid w:val="004A7092"/>
    <w:rsid w:val="004A7437"/>
    <w:rsid w:val="004A74BE"/>
    <w:rsid w:val="004B0DDE"/>
    <w:rsid w:val="004B1C92"/>
    <w:rsid w:val="004B3F1C"/>
    <w:rsid w:val="004B4078"/>
    <w:rsid w:val="004B44D6"/>
    <w:rsid w:val="004B49E6"/>
    <w:rsid w:val="004B4D69"/>
    <w:rsid w:val="004B4DE4"/>
    <w:rsid w:val="004B51B9"/>
    <w:rsid w:val="004B6A5A"/>
    <w:rsid w:val="004B6C16"/>
    <w:rsid w:val="004B7A71"/>
    <w:rsid w:val="004B7CE1"/>
    <w:rsid w:val="004B7E99"/>
    <w:rsid w:val="004C01A8"/>
    <w:rsid w:val="004C0444"/>
    <w:rsid w:val="004C09C7"/>
    <w:rsid w:val="004C17EB"/>
    <w:rsid w:val="004C1840"/>
    <w:rsid w:val="004C24C9"/>
    <w:rsid w:val="004C252E"/>
    <w:rsid w:val="004C2B04"/>
    <w:rsid w:val="004C31B6"/>
    <w:rsid w:val="004C3A6D"/>
    <w:rsid w:val="004C3F57"/>
    <w:rsid w:val="004C434C"/>
    <w:rsid w:val="004C4689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D91"/>
    <w:rsid w:val="004D22C3"/>
    <w:rsid w:val="004D2E1A"/>
    <w:rsid w:val="004D3197"/>
    <w:rsid w:val="004D40AE"/>
    <w:rsid w:val="004D41C6"/>
    <w:rsid w:val="004D4323"/>
    <w:rsid w:val="004D4924"/>
    <w:rsid w:val="004D6E1E"/>
    <w:rsid w:val="004D6F4D"/>
    <w:rsid w:val="004D6F95"/>
    <w:rsid w:val="004D70CF"/>
    <w:rsid w:val="004D72FE"/>
    <w:rsid w:val="004D7358"/>
    <w:rsid w:val="004D77A8"/>
    <w:rsid w:val="004D78F3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54DE"/>
    <w:rsid w:val="004E5EB9"/>
    <w:rsid w:val="004E67D4"/>
    <w:rsid w:val="004E7A42"/>
    <w:rsid w:val="004E7C7A"/>
    <w:rsid w:val="004E7F04"/>
    <w:rsid w:val="004F0E25"/>
    <w:rsid w:val="004F0FB9"/>
    <w:rsid w:val="004F1C3B"/>
    <w:rsid w:val="004F1C8E"/>
    <w:rsid w:val="004F224A"/>
    <w:rsid w:val="004F2910"/>
    <w:rsid w:val="004F2CAD"/>
    <w:rsid w:val="004F2F7E"/>
    <w:rsid w:val="004F32B5"/>
    <w:rsid w:val="004F401F"/>
    <w:rsid w:val="004F407E"/>
    <w:rsid w:val="004F41E5"/>
    <w:rsid w:val="004F41EF"/>
    <w:rsid w:val="004F517A"/>
    <w:rsid w:val="004F5479"/>
    <w:rsid w:val="004F54C6"/>
    <w:rsid w:val="004F6C73"/>
    <w:rsid w:val="004F7127"/>
    <w:rsid w:val="004F7528"/>
    <w:rsid w:val="004F7BCA"/>
    <w:rsid w:val="004F7D89"/>
    <w:rsid w:val="004F7D9D"/>
    <w:rsid w:val="00500932"/>
    <w:rsid w:val="00501981"/>
    <w:rsid w:val="00501A85"/>
    <w:rsid w:val="00501BB3"/>
    <w:rsid w:val="005021DD"/>
    <w:rsid w:val="005026CA"/>
    <w:rsid w:val="00502971"/>
    <w:rsid w:val="00502B72"/>
    <w:rsid w:val="00502BC5"/>
    <w:rsid w:val="00502FB1"/>
    <w:rsid w:val="005032D3"/>
    <w:rsid w:val="0050376D"/>
    <w:rsid w:val="00503B27"/>
    <w:rsid w:val="00503CE1"/>
    <w:rsid w:val="00504009"/>
    <w:rsid w:val="00504234"/>
    <w:rsid w:val="00504BC1"/>
    <w:rsid w:val="00504DA7"/>
    <w:rsid w:val="00505134"/>
    <w:rsid w:val="0050542C"/>
    <w:rsid w:val="00505C04"/>
    <w:rsid w:val="00506853"/>
    <w:rsid w:val="005076EC"/>
    <w:rsid w:val="005112D2"/>
    <w:rsid w:val="005118E5"/>
    <w:rsid w:val="00511F15"/>
    <w:rsid w:val="0051318C"/>
    <w:rsid w:val="005142CD"/>
    <w:rsid w:val="005143C9"/>
    <w:rsid w:val="005143E6"/>
    <w:rsid w:val="00515646"/>
    <w:rsid w:val="005157A9"/>
    <w:rsid w:val="005160C3"/>
    <w:rsid w:val="0051685C"/>
    <w:rsid w:val="00516944"/>
    <w:rsid w:val="00516951"/>
    <w:rsid w:val="005173A7"/>
    <w:rsid w:val="0051756A"/>
    <w:rsid w:val="005176D7"/>
    <w:rsid w:val="00517742"/>
    <w:rsid w:val="005177E1"/>
    <w:rsid w:val="00520C0A"/>
    <w:rsid w:val="00521352"/>
    <w:rsid w:val="005218B6"/>
    <w:rsid w:val="005219AF"/>
    <w:rsid w:val="00521C33"/>
    <w:rsid w:val="00522589"/>
    <w:rsid w:val="0052283C"/>
    <w:rsid w:val="0052361E"/>
    <w:rsid w:val="00523AD4"/>
    <w:rsid w:val="00524204"/>
    <w:rsid w:val="005242C6"/>
    <w:rsid w:val="00524489"/>
    <w:rsid w:val="00524545"/>
    <w:rsid w:val="00524937"/>
    <w:rsid w:val="00524DA3"/>
    <w:rsid w:val="005255BF"/>
    <w:rsid w:val="005257DE"/>
    <w:rsid w:val="00525B55"/>
    <w:rsid w:val="005266BA"/>
    <w:rsid w:val="00526E67"/>
    <w:rsid w:val="00527200"/>
    <w:rsid w:val="00527802"/>
    <w:rsid w:val="00530157"/>
    <w:rsid w:val="00530FEB"/>
    <w:rsid w:val="00531491"/>
    <w:rsid w:val="00531EBE"/>
    <w:rsid w:val="0053217E"/>
    <w:rsid w:val="00532870"/>
    <w:rsid w:val="00532F8B"/>
    <w:rsid w:val="005334B8"/>
    <w:rsid w:val="0053358A"/>
    <w:rsid w:val="00533737"/>
    <w:rsid w:val="00533D90"/>
    <w:rsid w:val="00535079"/>
    <w:rsid w:val="005355E1"/>
    <w:rsid w:val="005356B1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11F6"/>
    <w:rsid w:val="00541B25"/>
    <w:rsid w:val="0054343A"/>
    <w:rsid w:val="005437F3"/>
    <w:rsid w:val="00543878"/>
    <w:rsid w:val="00543974"/>
    <w:rsid w:val="005439B8"/>
    <w:rsid w:val="00543EBF"/>
    <w:rsid w:val="00544717"/>
    <w:rsid w:val="00544ABA"/>
    <w:rsid w:val="00544EB3"/>
    <w:rsid w:val="0054593A"/>
    <w:rsid w:val="00545D9D"/>
    <w:rsid w:val="0054622F"/>
    <w:rsid w:val="005467FB"/>
    <w:rsid w:val="00546AE9"/>
    <w:rsid w:val="00546CA8"/>
    <w:rsid w:val="00547989"/>
    <w:rsid w:val="005506F6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4CCB"/>
    <w:rsid w:val="005556F9"/>
    <w:rsid w:val="005567E4"/>
    <w:rsid w:val="00556975"/>
    <w:rsid w:val="00556D68"/>
    <w:rsid w:val="00556FA2"/>
    <w:rsid w:val="00557173"/>
    <w:rsid w:val="005575FE"/>
    <w:rsid w:val="005576A1"/>
    <w:rsid w:val="00557A64"/>
    <w:rsid w:val="00557D35"/>
    <w:rsid w:val="005605C0"/>
    <w:rsid w:val="00560D23"/>
    <w:rsid w:val="0056127B"/>
    <w:rsid w:val="005615D8"/>
    <w:rsid w:val="00561B5E"/>
    <w:rsid w:val="00561BCA"/>
    <w:rsid w:val="00562152"/>
    <w:rsid w:val="005626D6"/>
    <w:rsid w:val="005627CB"/>
    <w:rsid w:val="00562B1C"/>
    <w:rsid w:val="005638D4"/>
    <w:rsid w:val="005643CA"/>
    <w:rsid w:val="005656ED"/>
    <w:rsid w:val="00565C9E"/>
    <w:rsid w:val="00566544"/>
    <w:rsid w:val="00566608"/>
    <w:rsid w:val="00566C83"/>
    <w:rsid w:val="005700FE"/>
    <w:rsid w:val="00570474"/>
    <w:rsid w:val="00570E24"/>
    <w:rsid w:val="00570FF8"/>
    <w:rsid w:val="00571936"/>
    <w:rsid w:val="00572760"/>
    <w:rsid w:val="0057320B"/>
    <w:rsid w:val="00573391"/>
    <w:rsid w:val="005743DE"/>
    <w:rsid w:val="00574F3F"/>
    <w:rsid w:val="0057562C"/>
    <w:rsid w:val="0057585E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99C"/>
    <w:rsid w:val="00582C3A"/>
    <w:rsid w:val="00582C6D"/>
    <w:rsid w:val="00582D82"/>
    <w:rsid w:val="00582E1A"/>
    <w:rsid w:val="00583147"/>
    <w:rsid w:val="00583E21"/>
    <w:rsid w:val="00584416"/>
    <w:rsid w:val="00584874"/>
    <w:rsid w:val="00584B39"/>
    <w:rsid w:val="00585028"/>
    <w:rsid w:val="00585253"/>
    <w:rsid w:val="005854D1"/>
    <w:rsid w:val="0058563C"/>
    <w:rsid w:val="005856A2"/>
    <w:rsid w:val="0058590B"/>
    <w:rsid w:val="00585F5B"/>
    <w:rsid w:val="0058620A"/>
    <w:rsid w:val="00587EBC"/>
    <w:rsid w:val="00587FC0"/>
    <w:rsid w:val="005906AD"/>
    <w:rsid w:val="00590DA6"/>
    <w:rsid w:val="00590FF4"/>
    <w:rsid w:val="00591C7D"/>
    <w:rsid w:val="0059239D"/>
    <w:rsid w:val="00592A47"/>
    <w:rsid w:val="00592A99"/>
    <w:rsid w:val="00592B03"/>
    <w:rsid w:val="00593AB9"/>
    <w:rsid w:val="0059478B"/>
    <w:rsid w:val="00594ABB"/>
    <w:rsid w:val="00594B48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7F5"/>
    <w:rsid w:val="00596B9C"/>
    <w:rsid w:val="00596F6B"/>
    <w:rsid w:val="005975B3"/>
    <w:rsid w:val="005977FA"/>
    <w:rsid w:val="005A04BA"/>
    <w:rsid w:val="005A054D"/>
    <w:rsid w:val="005A0A46"/>
    <w:rsid w:val="005A10B9"/>
    <w:rsid w:val="005A11EA"/>
    <w:rsid w:val="005A1BF0"/>
    <w:rsid w:val="005A2044"/>
    <w:rsid w:val="005A269F"/>
    <w:rsid w:val="005A284C"/>
    <w:rsid w:val="005A2C95"/>
    <w:rsid w:val="005A2DF4"/>
    <w:rsid w:val="005A305E"/>
    <w:rsid w:val="005A30BB"/>
    <w:rsid w:val="005A3887"/>
    <w:rsid w:val="005A4690"/>
    <w:rsid w:val="005A57EA"/>
    <w:rsid w:val="005A587A"/>
    <w:rsid w:val="005A5E23"/>
    <w:rsid w:val="005A620C"/>
    <w:rsid w:val="005A6806"/>
    <w:rsid w:val="005A6995"/>
    <w:rsid w:val="005A733F"/>
    <w:rsid w:val="005A7C43"/>
    <w:rsid w:val="005B0191"/>
    <w:rsid w:val="005B0542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994"/>
    <w:rsid w:val="005B3D4A"/>
    <w:rsid w:val="005B4D87"/>
    <w:rsid w:val="005B519B"/>
    <w:rsid w:val="005B5B42"/>
    <w:rsid w:val="005B5FE3"/>
    <w:rsid w:val="005B6111"/>
    <w:rsid w:val="005B7DD1"/>
    <w:rsid w:val="005C00A0"/>
    <w:rsid w:val="005C00E7"/>
    <w:rsid w:val="005C0757"/>
    <w:rsid w:val="005C0A1E"/>
    <w:rsid w:val="005C1F42"/>
    <w:rsid w:val="005C20DB"/>
    <w:rsid w:val="005C28FA"/>
    <w:rsid w:val="005C40F4"/>
    <w:rsid w:val="005C43BE"/>
    <w:rsid w:val="005C44F3"/>
    <w:rsid w:val="005C4BBD"/>
    <w:rsid w:val="005C5505"/>
    <w:rsid w:val="005C6E4A"/>
    <w:rsid w:val="005C712D"/>
    <w:rsid w:val="005C7C75"/>
    <w:rsid w:val="005D0784"/>
    <w:rsid w:val="005D09FA"/>
    <w:rsid w:val="005D0E4F"/>
    <w:rsid w:val="005D0EDF"/>
    <w:rsid w:val="005D1E32"/>
    <w:rsid w:val="005D1E47"/>
    <w:rsid w:val="005D206B"/>
    <w:rsid w:val="005D22B7"/>
    <w:rsid w:val="005D2BDE"/>
    <w:rsid w:val="005D2BE4"/>
    <w:rsid w:val="005D32BE"/>
    <w:rsid w:val="005D3D76"/>
    <w:rsid w:val="005D4389"/>
    <w:rsid w:val="005D4578"/>
    <w:rsid w:val="005D47B6"/>
    <w:rsid w:val="005D4EFA"/>
    <w:rsid w:val="005D4F01"/>
    <w:rsid w:val="005D5455"/>
    <w:rsid w:val="005D55BA"/>
    <w:rsid w:val="005D5ADB"/>
    <w:rsid w:val="005D6461"/>
    <w:rsid w:val="005D648A"/>
    <w:rsid w:val="005D6E16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E7D30"/>
    <w:rsid w:val="005F0551"/>
    <w:rsid w:val="005F0A43"/>
    <w:rsid w:val="005F0E91"/>
    <w:rsid w:val="005F25A0"/>
    <w:rsid w:val="005F27BF"/>
    <w:rsid w:val="005F2AA5"/>
    <w:rsid w:val="005F3D1F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879"/>
    <w:rsid w:val="005F6672"/>
    <w:rsid w:val="005F6B77"/>
    <w:rsid w:val="005F7487"/>
    <w:rsid w:val="005F7625"/>
    <w:rsid w:val="006002C7"/>
    <w:rsid w:val="00600E7A"/>
    <w:rsid w:val="00600F95"/>
    <w:rsid w:val="006015F9"/>
    <w:rsid w:val="00601839"/>
    <w:rsid w:val="00602759"/>
    <w:rsid w:val="0060277A"/>
    <w:rsid w:val="00602B7C"/>
    <w:rsid w:val="00602FD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75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20"/>
    <w:rsid w:val="00622E2A"/>
    <w:rsid w:val="00622F06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6D28"/>
    <w:rsid w:val="00626E07"/>
    <w:rsid w:val="006272A4"/>
    <w:rsid w:val="00627A58"/>
    <w:rsid w:val="00627EE1"/>
    <w:rsid w:val="006300E9"/>
    <w:rsid w:val="006304BC"/>
    <w:rsid w:val="00630A4E"/>
    <w:rsid w:val="00630DCE"/>
    <w:rsid w:val="0063120A"/>
    <w:rsid w:val="0063150B"/>
    <w:rsid w:val="00631585"/>
    <w:rsid w:val="00631CC9"/>
    <w:rsid w:val="00632303"/>
    <w:rsid w:val="0063360E"/>
    <w:rsid w:val="00634033"/>
    <w:rsid w:val="006343C9"/>
    <w:rsid w:val="00634ACF"/>
    <w:rsid w:val="00635035"/>
    <w:rsid w:val="0063580D"/>
    <w:rsid w:val="00635CAE"/>
    <w:rsid w:val="006371EA"/>
    <w:rsid w:val="00637240"/>
    <w:rsid w:val="006374DD"/>
    <w:rsid w:val="006409EE"/>
    <w:rsid w:val="006429A9"/>
    <w:rsid w:val="00643607"/>
    <w:rsid w:val="00643660"/>
    <w:rsid w:val="00643B6D"/>
    <w:rsid w:val="006447DC"/>
    <w:rsid w:val="00644C95"/>
    <w:rsid w:val="00644E37"/>
    <w:rsid w:val="00645361"/>
    <w:rsid w:val="0064558A"/>
    <w:rsid w:val="00645817"/>
    <w:rsid w:val="00646711"/>
    <w:rsid w:val="006475AB"/>
    <w:rsid w:val="00647CBC"/>
    <w:rsid w:val="00650076"/>
    <w:rsid w:val="00650139"/>
    <w:rsid w:val="006504F1"/>
    <w:rsid w:val="00650CC3"/>
    <w:rsid w:val="00651704"/>
    <w:rsid w:val="0065185B"/>
    <w:rsid w:val="00651A8C"/>
    <w:rsid w:val="00651F13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73B"/>
    <w:rsid w:val="0065589D"/>
    <w:rsid w:val="00655B63"/>
    <w:rsid w:val="006560DD"/>
    <w:rsid w:val="0065626F"/>
    <w:rsid w:val="006571F6"/>
    <w:rsid w:val="00657532"/>
    <w:rsid w:val="006605F4"/>
    <w:rsid w:val="006613F4"/>
    <w:rsid w:val="006618CC"/>
    <w:rsid w:val="00661ACB"/>
    <w:rsid w:val="00661E09"/>
    <w:rsid w:val="00662111"/>
    <w:rsid w:val="00662118"/>
    <w:rsid w:val="006624D5"/>
    <w:rsid w:val="00662BB4"/>
    <w:rsid w:val="00662D25"/>
    <w:rsid w:val="00662E2F"/>
    <w:rsid w:val="0066363C"/>
    <w:rsid w:val="006638AD"/>
    <w:rsid w:val="00663E45"/>
    <w:rsid w:val="00666CB3"/>
    <w:rsid w:val="0066732C"/>
    <w:rsid w:val="006679F5"/>
    <w:rsid w:val="00667B77"/>
    <w:rsid w:val="00667D81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980"/>
    <w:rsid w:val="00673C35"/>
    <w:rsid w:val="00673F9D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9F1"/>
    <w:rsid w:val="00680C38"/>
    <w:rsid w:val="0068118B"/>
    <w:rsid w:val="00681211"/>
    <w:rsid w:val="0068125F"/>
    <w:rsid w:val="00681B36"/>
    <w:rsid w:val="00681C46"/>
    <w:rsid w:val="00681F70"/>
    <w:rsid w:val="00682D81"/>
    <w:rsid w:val="00682E14"/>
    <w:rsid w:val="00683B5F"/>
    <w:rsid w:val="0068436C"/>
    <w:rsid w:val="006850B3"/>
    <w:rsid w:val="006851C4"/>
    <w:rsid w:val="0068545E"/>
    <w:rsid w:val="0068574D"/>
    <w:rsid w:val="00685FD4"/>
    <w:rsid w:val="006860A2"/>
    <w:rsid w:val="006865EC"/>
    <w:rsid w:val="00686612"/>
    <w:rsid w:val="0068661E"/>
    <w:rsid w:val="006867D8"/>
    <w:rsid w:val="00687E60"/>
    <w:rsid w:val="00690A49"/>
    <w:rsid w:val="00690BB6"/>
    <w:rsid w:val="0069135B"/>
    <w:rsid w:val="00691610"/>
    <w:rsid w:val="0069178D"/>
    <w:rsid w:val="00691AB4"/>
    <w:rsid w:val="00691B30"/>
    <w:rsid w:val="00691BFD"/>
    <w:rsid w:val="00692012"/>
    <w:rsid w:val="006927E6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887"/>
    <w:rsid w:val="00696260"/>
    <w:rsid w:val="00697733"/>
    <w:rsid w:val="006A1B9B"/>
    <w:rsid w:val="006A254E"/>
    <w:rsid w:val="006A2C30"/>
    <w:rsid w:val="006A301C"/>
    <w:rsid w:val="006A307F"/>
    <w:rsid w:val="006A3E2B"/>
    <w:rsid w:val="006A3FF2"/>
    <w:rsid w:val="006A6262"/>
    <w:rsid w:val="006A6E17"/>
    <w:rsid w:val="006A76D7"/>
    <w:rsid w:val="006B10FE"/>
    <w:rsid w:val="006B1178"/>
    <w:rsid w:val="006B120D"/>
    <w:rsid w:val="006B17E7"/>
    <w:rsid w:val="006B19E8"/>
    <w:rsid w:val="006B1A8A"/>
    <w:rsid w:val="006B1FD5"/>
    <w:rsid w:val="006B24D6"/>
    <w:rsid w:val="006B2F57"/>
    <w:rsid w:val="006B3B9C"/>
    <w:rsid w:val="006B3C04"/>
    <w:rsid w:val="006B475C"/>
    <w:rsid w:val="006B47DD"/>
    <w:rsid w:val="006B506C"/>
    <w:rsid w:val="006B555A"/>
    <w:rsid w:val="006B5BD6"/>
    <w:rsid w:val="006B600A"/>
    <w:rsid w:val="006B6635"/>
    <w:rsid w:val="006B67BB"/>
    <w:rsid w:val="006B6C8C"/>
    <w:rsid w:val="006B6DCD"/>
    <w:rsid w:val="006B7466"/>
    <w:rsid w:val="006B7827"/>
    <w:rsid w:val="006B7A69"/>
    <w:rsid w:val="006B7D22"/>
    <w:rsid w:val="006B7D2C"/>
    <w:rsid w:val="006B7EEF"/>
    <w:rsid w:val="006C1019"/>
    <w:rsid w:val="006C1855"/>
    <w:rsid w:val="006C2006"/>
    <w:rsid w:val="006C2BB5"/>
    <w:rsid w:val="006C2BEE"/>
    <w:rsid w:val="006C2C71"/>
    <w:rsid w:val="006C3AD8"/>
    <w:rsid w:val="006C3E80"/>
    <w:rsid w:val="006C440B"/>
    <w:rsid w:val="006C4464"/>
    <w:rsid w:val="006C4516"/>
    <w:rsid w:val="006C455E"/>
    <w:rsid w:val="006C4E7C"/>
    <w:rsid w:val="006C5324"/>
    <w:rsid w:val="006C5393"/>
    <w:rsid w:val="006C5958"/>
    <w:rsid w:val="006C5B4F"/>
    <w:rsid w:val="006C643C"/>
    <w:rsid w:val="006C6E3A"/>
    <w:rsid w:val="006C6FD7"/>
    <w:rsid w:val="006C7B10"/>
    <w:rsid w:val="006D00DB"/>
    <w:rsid w:val="006D0361"/>
    <w:rsid w:val="006D03BF"/>
    <w:rsid w:val="006D0E17"/>
    <w:rsid w:val="006D16B0"/>
    <w:rsid w:val="006D1F2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C0E"/>
    <w:rsid w:val="006D5D0E"/>
    <w:rsid w:val="006D61EE"/>
    <w:rsid w:val="006D62BC"/>
    <w:rsid w:val="006D6450"/>
    <w:rsid w:val="006D6939"/>
    <w:rsid w:val="006D6E39"/>
    <w:rsid w:val="006D6E3D"/>
    <w:rsid w:val="006D6F42"/>
    <w:rsid w:val="006D7AD8"/>
    <w:rsid w:val="006D7EB0"/>
    <w:rsid w:val="006E0138"/>
    <w:rsid w:val="006E06E9"/>
    <w:rsid w:val="006E0BB0"/>
    <w:rsid w:val="006E12C3"/>
    <w:rsid w:val="006E179B"/>
    <w:rsid w:val="006E236E"/>
    <w:rsid w:val="006E2407"/>
    <w:rsid w:val="006E2529"/>
    <w:rsid w:val="006E2A36"/>
    <w:rsid w:val="006E2B19"/>
    <w:rsid w:val="006E3DA8"/>
    <w:rsid w:val="006E45F3"/>
    <w:rsid w:val="006E4728"/>
    <w:rsid w:val="006E4A2F"/>
    <w:rsid w:val="006E4ED4"/>
    <w:rsid w:val="006E5BF6"/>
    <w:rsid w:val="006E5E19"/>
    <w:rsid w:val="006E61C3"/>
    <w:rsid w:val="006E799D"/>
    <w:rsid w:val="006E7E0F"/>
    <w:rsid w:val="006F0593"/>
    <w:rsid w:val="006F0EBF"/>
    <w:rsid w:val="006F1064"/>
    <w:rsid w:val="006F1B76"/>
    <w:rsid w:val="006F1EB7"/>
    <w:rsid w:val="006F1FFC"/>
    <w:rsid w:val="006F2894"/>
    <w:rsid w:val="006F4208"/>
    <w:rsid w:val="006F49EF"/>
    <w:rsid w:val="006F4BE0"/>
    <w:rsid w:val="006F52E5"/>
    <w:rsid w:val="006F52FF"/>
    <w:rsid w:val="006F54E1"/>
    <w:rsid w:val="006F6066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34AA"/>
    <w:rsid w:val="007038CC"/>
    <w:rsid w:val="00703C5D"/>
    <w:rsid w:val="00703C9D"/>
    <w:rsid w:val="0070490C"/>
    <w:rsid w:val="007054F5"/>
    <w:rsid w:val="00705BA4"/>
    <w:rsid w:val="00705C38"/>
    <w:rsid w:val="00705D67"/>
    <w:rsid w:val="00705E02"/>
    <w:rsid w:val="007060B1"/>
    <w:rsid w:val="00706465"/>
    <w:rsid w:val="007065CC"/>
    <w:rsid w:val="0070695A"/>
    <w:rsid w:val="007072EB"/>
    <w:rsid w:val="0070782D"/>
    <w:rsid w:val="00707D16"/>
    <w:rsid w:val="007108A9"/>
    <w:rsid w:val="007109C2"/>
    <w:rsid w:val="00711250"/>
    <w:rsid w:val="00711340"/>
    <w:rsid w:val="00712B02"/>
    <w:rsid w:val="00712C42"/>
    <w:rsid w:val="0071312C"/>
    <w:rsid w:val="007136E0"/>
    <w:rsid w:val="00713DE4"/>
    <w:rsid w:val="00714852"/>
    <w:rsid w:val="00714C47"/>
    <w:rsid w:val="0071534E"/>
    <w:rsid w:val="007157CD"/>
    <w:rsid w:val="00716462"/>
    <w:rsid w:val="00717CCE"/>
    <w:rsid w:val="00720093"/>
    <w:rsid w:val="0072064D"/>
    <w:rsid w:val="00720975"/>
    <w:rsid w:val="00721084"/>
    <w:rsid w:val="00721112"/>
    <w:rsid w:val="00721262"/>
    <w:rsid w:val="00721D9B"/>
    <w:rsid w:val="00721E63"/>
    <w:rsid w:val="00721F2A"/>
    <w:rsid w:val="00722121"/>
    <w:rsid w:val="007221F7"/>
    <w:rsid w:val="007224B9"/>
    <w:rsid w:val="00722F94"/>
    <w:rsid w:val="00723AA7"/>
    <w:rsid w:val="0072432E"/>
    <w:rsid w:val="0072530E"/>
    <w:rsid w:val="00725336"/>
    <w:rsid w:val="00725C99"/>
    <w:rsid w:val="00726036"/>
    <w:rsid w:val="00726279"/>
    <w:rsid w:val="00726417"/>
    <w:rsid w:val="0072692D"/>
    <w:rsid w:val="00726A9B"/>
    <w:rsid w:val="00726B3D"/>
    <w:rsid w:val="00726D75"/>
    <w:rsid w:val="00727530"/>
    <w:rsid w:val="007275F1"/>
    <w:rsid w:val="007311C4"/>
    <w:rsid w:val="007314F0"/>
    <w:rsid w:val="007315A3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0E3C"/>
    <w:rsid w:val="00741505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A9C"/>
    <w:rsid w:val="00743D8D"/>
    <w:rsid w:val="00744278"/>
    <w:rsid w:val="0074491E"/>
    <w:rsid w:val="00744A23"/>
    <w:rsid w:val="00744A26"/>
    <w:rsid w:val="00744A64"/>
    <w:rsid w:val="00744D47"/>
    <w:rsid w:val="00744EA0"/>
    <w:rsid w:val="00745969"/>
    <w:rsid w:val="00745CB5"/>
    <w:rsid w:val="0074638D"/>
    <w:rsid w:val="00746484"/>
    <w:rsid w:val="007464F4"/>
    <w:rsid w:val="0074657F"/>
    <w:rsid w:val="0074704F"/>
    <w:rsid w:val="00747623"/>
    <w:rsid w:val="0074787C"/>
    <w:rsid w:val="00747F48"/>
    <w:rsid w:val="00747F4C"/>
    <w:rsid w:val="007501BC"/>
    <w:rsid w:val="00750721"/>
    <w:rsid w:val="00750CEE"/>
    <w:rsid w:val="00750D7C"/>
    <w:rsid w:val="00751091"/>
    <w:rsid w:val="00751B83"/>
    <w:rsid w:val="0075268B"/>
    <w:rsid w:val="00753191"/>
    <w:rsid w:val="00753E87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B5F"/>
    <w:rsid w:val="00761FDA"/>
    <w:rsid w:val="007621FF"/>
    <w:rsid w:val="00762AA6"/>
    <w:rsid w:val="007630C3"/>
    <w:rsid w:val="007634E3"/>
    <w:rsid w:val="00764194"/>
    <w:rsid w:val="0076443E"/>
    <w:rsid w:val="00764F29"/>
    <w:rsid w:val="007658CA"/>
    <w:rsid w:val="00765ED3"/>
    <w:rsid w:val="0076681D"/>
    <w:rsid w:val="007668B0"/>
    <w:rsid w:val="00766A65"/>
    <w:rsid w:val="007671F5"/>
    <w:rsid w:val="007676B8"/>
    <w:rsid w:val="00767AEB"/>
    <w:rsid w:val="00770C56"/>
    <w:rsid w:val="00771179"/>
    <w:rsid w:val="00771580"/>
    <w:rsid w:val="0077175C"/>
    <w:rsid w:val="00771870"/>
    <w:rsid w:val="00771BF9"/>
    <w:rsid w:val="00772A5C"/>
    <w:rsid w:val="00772F8A"/>
    <w:rsid w:val="00773641"/>
    <w:rsid w:val="007739C6"/>
    <w:rsid w:val="007744F5"/>
    <w:rsid w:val="007747AF"/>
    <w:rsid w:val="00774889"/>
    <w:rsid w:val="00774FF5"/>
    <w:rsid w:val="007750B3"/>
    <w:rsid w:val="00775D16"/>
    <w:rsid w:val="00775F76"/>
    <w:rsid w:val="00776AEA"/>
    <w:rsid w:val="00777BA0"/>
    <w:rsid w:val="00777BA7"/>
    <w:rsid w:val="00780241"/>
    <w:rsid w:val="007803BD"/>
    <w:rsid w:val="00780507"/>
    <w:rsid w:val="007811DC"/>
    <w:rsid w:val="00781875"/>
    <w:rsid w:val="007820FA"/>
    <w:rsid w:val="00782244"/>
    <w:rsid w:val="00782371"/>
    <w:rsid w:val="007825DA"/>
    <w:rsid w:val="0078285F"/>
    <w:rsid w:val="00783207"/>
    <w:rsid w:val="0078346F"/>
    <w:rsid w:val="00783BB3"/>
    <w:rsid w:val="00783E1D"/>
    <w:rsid w:val="00784733"/>
    <w:rsid w:val="0078483B"/>
    <w:rsid w:val="00784C52"/>
    <w:rsid w:val="00784EED"/>
    <w:rsid w:val="00785076"/>
    <w:rsid w:val="007851E8"/>
    <w:rsid w:val="00785900"/>
    <w:rsid w:val="00785A10"/>
    <w:rsid w:val="00786076"/>
    <w:rsid w:val="00786810"/>
    <w:rsid w:val="00786958"/>
    <w:rsid w:val="00786A97"/>
    <w:rsid w:val="00786E71"/>
    <w:rsid w:val="007878FA"/>
    <w:rsid w:val="007908F8"/>
    <w:rsid w:val="00791434"/>
    <w:rsid w:val="0079157D"/>
    <w:rsid w:val="0079162F"/>
    <w:rsid w:val="00792A6C"/>
    <w:rsid w:val="00793563"/>
    <w:rsid w:val="00793609"/>
    <w:rsid w:val="007941A7"/>
    <w:rsid w:val="00794924"/>
    <w:rsid w:val="0079506E"/>
    <w:rsid w:val="007963DE"/>
    <w:rsid w:val="0079693F"/>
    <w:rsid w:val="007A0BC2"/>
    <w:rsid w:val="007A1F44"/>
    <w:rsid w:val="007A22E9"/>
    <w:rsid w:val="007A23FF"/>
    <w:rsid w:val="007A25D6"/>
    <w:rsid w:val="007A295B"/>
    <w:rsid w:val="007A2D56"/>
    <w:rsid w:val="007A3424"/>
    <w:rsid w:val="007A35EF"/>
    <w:rsid w:val="007A4078"/>
    <w:rsid w:val="007A43A2"/>
    <w:rsid w:val="007A4D04"/>
    <w:rsid w:val="007A59F6"/>
    <w:rsid w:val="007A5D6D"/>
    <w:rsid w:val="007A63C8"/>
    <w:rsid w:val="007A7A96"/>
    <w:rsid w:val="007B01D4"/>
    <w:rsid w:val="007B03AF"/>
    <w:rsid w:val="007B1543"/>
    <w:rsid w:val="007B18B3"/>
    <w:rsid w:val="007B1AC0"/>
    <w:rsid w:val="007B1B9F"/>
    <w:rsid w:val="007B249B"/>
    <w:rsid w:val="007B25A8"/>
    <w:rsid w:val="007B270A"/>
    <w:rsid w:val="007B2D3B"/>
    <w:rsid w:val="007B459D"/>
    <w:rsid w:val="007B52CD"/>
    <w:rsid w:val="007B573F"/>
    <w:rsid w:val="007B67FF"/>
    <w:rsid w:val="007B78A5"/>
    <w:rsid w:val="007B7DC1"/>
    <w:rsid w:val="007B7EDB"/>
    <w:rsid w:val="007C0718"/>
    <w:rsid w:val="007C19AD"/>
    <w:rsid w:val="007C1F83"/>
    <w:rsid w:val="007C218E"/>
    <w:rsid w:val="007C275E"/>
    <w:rsid w:val="007C2977"/>
    <w:rsid w:val="007C2A16"/>
    <w:rsid w:val="007C2ABC"/>
    <w:rsid w:val="007C3598"/>
    <w:rsid w:val="007C3FA8"/>
    <w:rsid w:val="007C417E"/>
    <w:rsid w:val="007C511F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95C"/>
    <w:rsid w:val="007D3C97"/>
    <w:rsid w:val="007D4178"/>
    <w:rsid w:val="007D4D33"/>
    <w:rsid w:val="007D5403"/>
    <w:rsid w:val="007D5528"/>
    <w:rsid w:val="007D7175"/>
    <w:rsid w:val="007D7ADE"/>
    <w:rsid w:val="007E02A5"/>
    <w:rsid w:val="007E02A7"/>
    <w:rsid w:val="007E0A19"/>
    <w:rsid w:val="007E11FE"/>
    <w:rsid w:val="007E1369"/>
    <w:rsid w:val="007E1A1B"/>
    <w:rsid w:val="007E1A88"/>
    <w:rsid w:val="007E27EB"/>
    <w:rsid w:val="007E3035"/>
    <w:rsid w:val="007E3849"/>
    <w:rsid w:val="007E3E02"/>
    <w:rsid w:val="007E4782"/>
    <w:rsid w:val="007E4C88"/>
    <w:rsid w:val="007E52BF"/>
    <w:rsid w:val="007E54FA"/>
    <w:rsid w:val="007E585E"/>
    <w:rsid w:val="007E5A05"/>
    <w:rsid w:val="007E5FD9"/>
    <w:rsid w:val="007E635F"/>
    <w:rsid w:val="007E6E00"/>
    <w:rsid w:val="007E7B35"/>
    <w:rsid w:val="007E7DDF"/>
    <w:rsid w:val="007E7E27"/>
    <w:rsid w:val="007F070A"/>
    <w:rsid w:val="007F07E7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B95"/>
    <w:rsid w:val="007F5E05"/>
    <w:rsid w:val="007F5EC6"/>
    <w:rsid w:val="007F6851"/>
    <w:rsid w:val="007F6880"/>
    <w:rsid w:val="007F76B4"/>
    <w:rsid w:val="007F7E00"/>
    <w:rsid w:val="008001B4"/>
    <w:rsid w:val="00800306"/>
    <w:rsid w:val="008003BF"/>
    <w:rsid w:val="0080055D"/>
    <w:rsid w:val="00800769"/>
    <w:rsid w:val="00800ED2"/>
    <w:rsid w:val="008011B6"/>
    <w:rsid w:val="00801232"/>
    <w:rsid w:val="0080125C"/>
    <w:rsid w:val="008013A8"/>
    <w:rsid w:val="00801AB2"/>
    <w:rsid w:val="00801AD0"/>
    <w:rsid w:val="0080245F"/>
    <w:rsid w:val="00802BFD"/>
    <w:rsid w:val="00802E74"/>
    <w:rsid w:val="00802F69"/>
    <w:rsid w:val="00804B92"/>
    <w:rsid w:val="00804C0E"/>
    <w:rsid w:val="00804C3B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071"/>
    <w:rsid w:val="00811835"/>
    <w:rsid w:val="0081257E"/>
    <w:rsid w:val="008128B1"/>
    <w:rsid w:val="00813831"/>
    <w:rsid w:val="00813FD5"/>
    <w:rsid w:val="00814B15"/>
    <w:rsid w:val="00814E3E"/>
    <w:rsid w:val="00814F60"/>
    <w:rsid w:val="0081581D"/>
    <w:rsid w:val="00816E9B"/>
    <w:rsid w:val="00816FCB"/>
    <w:rsid w:val="008172BE"/>
    <w:rsid w:val="0081793E"/>
    <w:rsid w:val="00817B71"/>
    <w:rsid w:val="00820244"/>
    <w:rsid w:val="008205E8"/>
    <w:rsid w:val="00820DCE"/>
    <w:rsid w:val="0082102D"/>
    <w:rsid w:val="008218AF"/>
    <w:rsid w:val="008221B3"/>
    <w:rsid w:val="0082248E"/>
    <w:rsid w:val="00822944"/>
    <w:rsid w:val="008229E7"/>
    <w:rsid w:val="00823FB6"/>
    <w:rsid w:val="00824B6F"/>
    <w:rsid w:val="00824FDF"/>
    <w:rsid w:val="00825125"/>
    <w:rsid w:val="00825749"/>
    <w:rsid w:val="008257CC"/>
    <w:rsid w:val="00825F5C"/>
    <w:rsid w:val="008266F2"/>
    <w:rsid w:val="00826AD5"/>
    <w:rsid w:val="008274BF"/>
    <w:rsid w:val="00830DC3"/>
    <w:rsid w:val="00831555"/>
    <w:rsid w:val="00831F52"/>
    <w:rsid w:val="00832154"/>
    <w:rsid w:val="00832F5C"/>
    <w:rsid w:val="00834046"/>
    <w:rsid w:val="00834106"/>
    <w:rsid w:val="00834DE6"/>
    <w:rsid w:val="00834ECD"/>
    <w:rsid w:val="00834FAB"/>
    <w:rsid w:val="008359E0"/>
    <w:rsid w:val="0083689A"/>
    <w:rsid w:val="008373F3"/>
    <w:rsid w:val="0083743E"/>
    <w:rsid w:val="008376F6"/>
    <w:rsid w:val="008378FF"/>
    <w:rsid w:val="00837D5B"/>
    <w:rsid w:val="00840607"/>
    <w:rsid w:val="0084070A"/>
    <w:rsid w:val="00840A16"/>
    <w:rsid w:val="00841CD2"/>
    <w:rsid w:val="00842899"/>
    <w:rsid w:val="00842B77"/>
    <w:rsid w:val="00842B92"/>
    <w:rsid w:val="0084309F"/>
    <w:rsid w:val="008435CF"/>
    <w:rsid w:val="00844281"/>
    <w:rsid w:val="0084471E"/>
    <w:rsid w:val="0084556E"/>
    <w:rsid w:val="00845B5C"/>
    <w:rsid w:val="00845C12"/>
    <w:rsid w:val="0084689C"/>
    <w:rsid w:val="00846914"/>
    <w:rsid w:val="008469D9"/>
    <w:rsid w:val="00846B69"/>
    <w:rsid w:val="00846DC0"/>
    <w:rsid w:val="008474A7"/>
    <w:rsid w:val="008506B6"/>
    <w:rsid w:val="00850AD3"/>
    <w:rsid w:val="00850AE0"/>
    <w:rsid w:val="0085101A"/>
    <w:rsid w:val="008524D2"/>
    <w:rsid w:val="00852E19"/>
    <w:rsid w:val="00853422"/>
    <w:rsid w:val="008551A3"/>
    <w:rsid w:val="00855870"/>
    <w:rsid w:val="00856441"/>
    <w:rsid w:val="0085676E"/>
    <w:rsid w:val="00856833"/>
    <w:rsid w:val="00856840"/>
    <w:rsid w:val="00857977"/>
    <w:rsid w:val="0086087C"/>
    <w:rsid w:val="0086099F"/>
    <w:rsid w:val="00860D8E"/>
    <w:rsid w:val="00861100"/>
    <w:rsid w:val="00861562"/>
    <w:rsid w:val="00861BED"/>
    <w:rsid w:val="00861D51"/>
    <w:rsid w:val="0086275E"/>
    <w:rsid w:val="008639C0"/>
    <w:rsid w:val="00864384"/>
    <w:rsid w:val="00864440"/>
    <w:rsid w:val="00864D76"/>
    <w:rsid w:val="008650FC"/>
    <w:rsid w:val="00865BF8"/>
    <w:rsid w:val="008668D3"/>
    <w:rsid w:val="008668EE"/>
    <w:rsid w:val="00866E61"/>
    <w:rsid w:val="00866EB3"/>
    <w:rsid w:val="0086701A"/>
    <w:rsid w:val="00867BD2"/>
    <w:rsid w:val="008707F7"/>
    <w:rsid w:val="00870E4D"/>
    <w:rsid w:val="008712FD"/>
    <w:rsid w:val="008716A1"/>
    <w:rsid w:val="00871B04"/>
    <w:rsid w:val="00872AA7"/>
    <w:rsid w:val="00872B18"/>
    <w:rsid w:val="00872D3F"/>
    <w:rsid w:val="008733AA"/>
    <w:rsid w:val="008733E4"/>
    <w:rsid w:val="00873C40"/>
    <w:rsid w:val="00873F15"/>
    <w:rsid w:val="00874096"/>
    <w:rsid w:val="008743B5"/>
    <w:rsid w:val="008756A4"/>
    <w:rsid w:val="00875793"/>
    <w:rsid w:val="00875F73"/>
    <w:rsid w:val="00877049"/>
    <w:rsid w:val="00877F56"/>
    <w:rsid w:val="008806A9"/>
    <w:rsid w:val="00880933"/>
    <w:rsid w:val="00880D53"/>
    <w:rsid w:val="00880F30"/>
    <w:rsid w:val="00882238"/>
    <w:rsid w:val="00882E8B"/>
    <w:rsid w:val="008833E8"/>
    <w:rsid w:val="00885939"/>
    <w:rsid w:val="00886333"/>
    <w:rsid w:val="008865C8"/>
    <w:rsid w:val="00887B48"/>
    <w:rsid w:val="00887BD3"/>
    <w:rsid w:val="00887FA2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5322"/>
    <w:rsid w:val="0089691B"/>
    <w:rsid w:val="00896C81"/>
    <w:rsid w:val="00896D83"/>
    <w:rsid w:val="00897A5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6AD"/>
    <w:rsid w:val="008A481F"/>
    <w:rsid w:val="008A4FEB"/>
    <w:rsid w:val="008A5940"/>
    <w:rsid w:val="008A5C5E"/>
    <w:rsid w:val="008A732B"/>
    <w:rsid w:val="008A73B2"/>
    <w:rsid w:val="008A7425"/>
    <w:rsid w:val="008A775B"/>
    <w:rsid w:val="008B043F"/>
    <w:rsid w:val="008B0808"/>
    <w:rsid w:val="008B0AEC"/>
    <w:rsid w:val="008B0FB4"/>
    <w:rsid w:val="008B12B1"/>
    <w:rsid w:val="008B15E9"/>
    <w:rsid w:val="008B1828"/>
    <w:rsid w:val="008B1AD6"/>
    <w:rsid w:val="008B1E53"/>
    <w:rsid w:val="008B1E5B"/>
    <w:rsid w:val="008B24DC"/>
    <w:rsid w:val="008B2E11"/>
    <w:rsid w:val="008B389D"/>
    <w:rsid w:val="008B3C5C"/>
    <w:rsid w:val="008B421E"/>
    <w:rsid w:val="008B45AD"/>
    <w:rsid w:val="008B4627"/>
    <w:rsid w:val="008B50E1"/>
    <w:rsid w:val="008B5299"/>
    <w:rsid w:val="008B5A5F"/>
    <w:rsid w:val="008B5AB0"/>
    <w:rsid w:val="008B5D36"/>
    <w:rsid w:val="008B6054"/>
    <w:rsid w:val="008B6214"/>
    <w:rsid w:val="008B7B08"/>
    <w:rsid w:val="008C068D"/>
    <w:rsid w:val="008C0724"/>
    <w:rsid w:val="008C13F0"/>
    <w:rsid w:val="008C1437"/>
    <w:rsid w:val="008C1D71"/>
    <w:rsid w:val="008C1F26"/>
    <w:rsid w:val="008C1F57"/>
    <w:rsid w:val="008C2A3A"/>
    <w:rsid w:val="008C2E7B"/>
    <w:rsid w:val="008C33BC"/>
    <w:rsid w:val="008C376C"/>
    <w:rsid w:val="008C429B"/>
    <w:rsid w:val="008C47A0"/>
    <w:rsid w:val="008C4C7E"/>
    <w:rsid w:val="008C55C9"/>
    <w:rsid w:val="008C5C46"/>
    <w:rsid w:val="008C6184"/>
    <w:rsid w:val="008C6865"/>
    <w:rsid w:val="008C6B12"/>
    <w:rsid w:val="008C7008"/>
    <w:rsid w:val="008C71E4"/>
    <w:rsid w:val="008C785E"/>
    <w:rsid w:val="008C7DD4"/>
    <w:rsid w:val="008D04F1"/>
    <w:rsid w:val="008D0863"/>
    <w:rsid w:val="008D0AFB"/>
    <w:rsid w:val="008D1511"/>
    <w:rsid w:val="008D192D"/>
    <w:rsid w:val="008D27E2"/>
    <w:rsid w:val="008D32DF"/>
    <w:rsid w:val="008D35E9"/>
    <w:rsid w:val="008D37AF"/>
    <w:rsid w:val="008D3959"/>
    <w:rsid w:val="008D3966"/>
    <w:rsid w:val="008D4352"/>
    <w:rsid w:val="008D5A60"/>
    <w:rsid w:val="008D60BC"/>
    <w:rsid w:val="008D6937"/>
    <w:rsid w:val="008D6D7B"/>
    <w:rsid w:val="008D7D04"/>
    <w:rsid w:val="008D7DEF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529"/>
    <w:rsid w:val="008E46AE"/>
    <w:rsid w:val="008E4DCF"/>
    <w:rsid w:val="008E50AB"/>
    <w:rsid w:val="008E560B"/>
    <w:rsid w:val="008E5BF2"/>
    <w:rsid w:val="008E5C81"/>
    <w:rsid w:val="008E6435"/>
    <w:rsid w:val="008E6BF5"/>
    <w:rsid w:val="008E73D8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7E5"/>
    <w:rsid w:val="008F3A79"/>
    <w:rsid w:val="008F40ED"/>
    <w:rsid w:val="008F4103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207D"/>
    <w:rsid w:val="00903802"/>
    <w:rsid w:val="00904640"/>
    <w:rsid w:val="00904748"/>
    <w:rsid w:val="00904EB3"/>
    <w:rsid w:val="00905713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C18"/>
    <w:rsid w:val="00910FC9"/>
    <w:rsid w:val="00911760"/>
    <w:rsid w:val="00911D39"/>
    <w:rsid w:val="009122A6"/>
    <w:rsid w:val="0091291A"/>
    <w:rsid w:val="009133A6"/>
    <w:rsid w:val="00913612"/>
    <w:rsid w:val="0091366A"/>
    <w:rsid w:val="00913824"/>
    <w:rsid w:val="00913B96"/>
    <w:rsid w:val="00915757"/>
    <w:rsid w:val="009159B3"/>
    <w:rsid w:val="00915FC5"/>
    <w:rsid w:val="0091607D"/>
    <w:rsid w:val="00916181"/>
    <w:rsid w:val="00916AAD"/>
    <w:rsid w:val="00916E6B"/>
    <w:rsid w:val="009171FE"/>
    <w:rsid w:val="00920096"/>
    <w:rsid w:val="009204C5"/>
    <w:rsid w:val="0092180D"/>
    <w:rsid w:val="009218BD"/>
    <w:rsid w:val="009221BE"/>
    <w:rsid w:val="00922F17"/>
    <w:rsid w:val="009232C9"/>
    <w:rsid w:val="00923608"/>
    <w:rsid w:val="00923825"/>
    <w:rsid w:val="009238E5"/>
    <w:rsid w:val="00923F12"/>
    <w:rsid w:val="009241A8"/>
    <w:rsid w:val="00924FF8"/>
    <w:rsid w:val="009258AE"/>
    <w:rsid w:val="00925BA8"/>
    <w:rsid w:val="00925FF9"/>
    <w:rsid w:val="00926022"/>
    <w:rsid w:val="00926DA7"/>
    <w:rsid w:val="00927F41"/>
    <w:rsid w:val="00927F8B"/>
    <w:rsid w:val="0093094D"/>
    <w:rsid w:val="009312BE"/>
    <w:rsid w:val="00931B64"/>
    <w:rsid w:val="0093284F"/>
    <w:rsid w:val="009328C7"/>
    <w:rsid w:val="009336EC"/>
    <w:rsid w:val="00933F56"/>
    <w:rsid w:val="00934C13"/>
    <w:rsid w:val="00935155"/>
    <w:rsid w:val="0093515C"/>
    <w:rsid w:val="00935228"/>
    <w:rsid w:val="009355A2"/>
    <w:rsid w:val="009358C4"/>
    <w:rsid w:val="00935F9E"/>
    <w:rsid w:val="00936101"/>
    <w:rsid w:val="00936D98"/>
    <w:rsid w:val="00940324"/>
    <w:rsid w:val="00940D3B"/>
    <w:rsid w:val="00941523"/>
    <w:rsid w:val="00942C80"/>
    <w:rsid w:val="00943029"/>
    <w:rsid w:val="00943197"/>
    <w:rsid w:val="009435F2"/>
    <w:rsid w:val="009446D2"/>
    <w:rsid w:val="00944856"/>
    <w:rsid w:val="00944913"/>
    <w:rsid w:val="00945180"/>
    <w:rsid w:val="0094590C"/>
    <w:rsid w:val="00946355"/>
    <w:rsid w:val="009468B7"/>
    <w:rsid w:val="00946D61"/>
    <w:rsid w:val="0094724E"/>
    <w:rsid w:val="00947973"/>
    <w:rsid w:val="00947BE6"/>
    <w:rsid w:val="00947CDA"/>
    <w:rsid w:val="0095048D"/>
    <w:rsid w:val="00950729"/>
    <w:rsid w:val="00950753"/>
    <w:rsid w:val="00951300"/>
    <w:rsid w:val="00951ADB"/>
    <w:rsid w:val="00952429"/>
    <w:rsid w:val="0095380C"/>
    <w:rsid w:val="00954345"/>
    <w:rsid w:val="00954353"/>
    <w:rsid w:val="00955C0A"/>
    <w:rsid w:val="00955C4F"/>
    <w:rsid w:val="00956109"/>
    <w:rsid w:val="009561BF"/>
    <w:rsid w:val="0095635C"/>
    <w:rsid w:val="009575AA"/>
    <w:rsid w:val="00960CE7"/>
    <w:rsid w:val="00961805"/>
    <w:rsid w:val="00961A13"/>
    <w:rsid w:val="00961F45"/>
    <w:rsid w:val="00962EB2"/>
    <w:rsid w:val="0096342F"/>
    <w:rsid w:val="00963819"/>
    <w:rsid w:val="00963B86"/>
    <w:rsid w:val="00964777"/>
    <w:rsid w:val="009657F1"/>
    <w:rsid w:val="0096625D"/>
    <w:rsid w:val="0096648B"/>
    <w:rsid w:val="009664F5"/>
    <w:rsid w:val="0096679D"/>
    <w:rsid w:val="009709F8"/>
    <w:rsid w:val="00970D7D"/>
    <w:rsid w:val="00971D93"/>
    <w:rsid w:val="0097271B"/>
    <w:rsid w:val="009728F6"/>
    <w:rsid w:val="00972929"/>
    <w:rsid w:val="00972F91"/>
    <w:rsid w:val="0097317C"/>
    <w:rsid w:val="00973827"/>
    <w:rsid w:val="009739F2"/>
    <w:rsid w:val="00973D63"/>
    <w:rsid w:val="00973F98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E19"/>
    <w:rsid w:val="00982F56"/>
    <w:rsid w:val="00982F5C"/>
    <w:rsid w:val="00983686"/>
    <w:rsid w:val="009836E4"/>
    <w:rsid w:val="00983BD8"/>
    <w:rsid w:val="0098412F"/>
    <w:rsid w:val="00984575"/>
    <w:rsid w:val="00984616"/>
    <w:rsid w:val="00984AED"/>
    <w:rsid w:val="009852AC"/>
    <w:rsid w:val="00985AEC"/>
    <w:rsid w:val="00985F28"/>
    <w:rsid w:val="00986149"/>
    <w:rsid w:val="00986176"/>
    <w:rsid w:val="0098686E"/>
    <w:rsid w:val="00986E7F"/>
    <w:rsid w:val="00987536"/>
    <w:rsid w:val="00987B8C"/>
    <w:rsid w:val="00987CCC"/>
    <w:rsid w:val="0099076E"/>
    <w:rsid w:val="00990AFD"/>
    <w:rsid w:val="00990BD5"/>
    <w:rsid w:val="00991938"/>
    <w:rsid w:val="0099196F"/>
    <w:rsid w:val="00992B98"/>
    <w:rsid w:val="0099359F"/>
    <w:rsid w:val="00993F96"/>
    <w:rsid w:val="00994219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79"/>
    <w:rsid w:val="009A0EF9"/>
    <w:rsid w:val="009A14EF"/>
    <w:rsid w:val="009A1729"/>
    <w:rsid w:val="009A2B1E"/>
    <w:rsid w:val="009A2DF9"/>
    <w:rsid w:val="009A3A86"/>
    <w:rsid w:val="009A4869"/>
    <w:rsid w:val="009A6A6B"/>
    <w:rsid w:val="009A6E01"/>
    <w:rsid w:val="009A708A"/>
    <w:rsid w:val="009A7DAA"/>
    <w:rsid w:val="009B03F6"/>
    <w:rsid w:val="009B12A4"/>
    <w:rsid w:val="009B1DB1"/>
    <w:rsid w:val="009B1DF4"/>
    <w:rsid w:val="009B1EF9"/>
    <w:rsid w:val="009B24E0"/>
    <w:rsid w:val="009B26AC"/>
    <w:rsid w:val="009B37E2"/>
    <w:rsid w:val="009B4370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AAF"/>
    <w:rsid w:val="009B7B5B"/>
    <w:rsid w:val="009B7BB3"/>
    <w:rsid w:val="009C0074"/>
    <w:rsid w:val="009C0564"/>
    <w:rsid w:val="009C13E4"/>
    <w:rsid w:val="009C17DA"/>
    <w:rsid w:val="009C2685"/>
    <w:rsid w:val="009C2CE0"/>
    <w:rsid w:val="009C37ED"/>
    <w:rsid w:val="009C39BC"/>
    <w:rsid w:val="009C4BC2"/>
    <w:rsid w:val="009C4D22"/>
    <w:rsid w:val="009C5144"/>
    <w:rsid w:val="009C52F6"/>
    <w:rsid w:val="009C66FD"/>
    <w:rsid w:val="009C7249"/>
    <w:rsid w:val="009C7320"/>
    <w:rsid w:val="009C76FC"/>
    <w:rsid w:val="009C7E6B"/>
    <w:rsid w:val="009D0729"/>
    <w:rsid w:val="009D0F66"/>
    <w:rsid w:val="009D1518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E058F"/>
    <w:rsid w:val="009E0A9E"/>
    <w:rsid w:val="009E0DD0"/>
    <w:rsid w:val="009E19A2"/>
    <w:rsid w:val="009E374E"/>
    <w:rsid w:val="009E3AFD"/>
    <w:rsid w:val="009E3CDD"/>
    <w:rsid w:val="009E41EA"/>
    <w:rsid w:val="009E46DF"/>
    <w:rsid w:val="009E4A12"/>
    <w:rsid w:val="009E4B16"/>
    <w:rsid w:val="009E4F07"/>
    <w:rsid w:val="009E5AC6"/>
    <w:rsid w:val="009E5C60"/>
    <w:rsid w:val="009E64DB"/>
    <w:rsid w:val="009E6794"/>
    <w:rsid w:val="009E7189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266E"/>
    <w:rsid w:val="009F27AD"/>
    <w:rsid w:val="009F2C7E"/>
    <w:rsid w:val="009F3FB5"/>
    <w:rsid w:val="009F4129"/>
    <w:rsid w:val="009F4696"/>
    <w:rsid w:val="009F521F"/>
    <w:rsid w:val="009F5356"/>
    <w:rsid w:val="009F553C"/>
    <w:rsid w:val="009F5653"/>
    <w:rsid w:val="009F59F8"/>
    <w:rsid w:val="00A00457"/>
    <w:rsid w:val="00A005B0"/>
    <w:rsid w:val="00A01370"/>
    <w:rsid w:val="00A01373"/>
    <w:rsid w:val="00A01514"/>
    <w:rsid w:val="00A01F17"/>
    <w:rsid w:val="00A022A5"/>
    <w:rsid w:val="00A026B3"/>
    <w:rsid w:val="00A03A09"/>
    <w:rsid w:val="00A03A22"/>
    <w:rsid w:val="00A03AFA"/>
    <w:rsid w:val="00A03FCC"/>
    <w:rsid w:val="00A040AB"/>
    <w:rsid w:val="00A04294"/>
    <w:rsid w:val="00A04503"/>
    <w:rsid w:val="00A04634"/>
    <w:rsid w:val="00A0497B"/>
    <w:rsid w:val="00A04D67"/>
    <w:rsid w:val="00A05672"/>
    <w:rsid w:val="00A05769"/>
    <w:rsid w:val="00A05CCE"/>
    <w:rsid w:val="00A05F69"/>
    <w:rsid w:val="00A06119"/>
    <w:rsid w:val="00A06E12"/>
    <w:rsid w:val="00A0703A"/>
    <w:rsid w:val="00A0722A"/>
    <w:rsid w:val="00A07A48"/>
    <w:rsid w:val="00A100D5"/>
    <w:rsid w:val="00A108EE"/>
    <w:rsid w:val="00A10BB8"/>
    <w:rsid w:val="00A112DC"/>
    <w:rsid w:val="00A11C08"/>
    <w:rsid w:val="00A11F8C"/>
    <w:rsid w:val="00A1200D"/>
    <w:rsid w:val="00A12AEA"/>
    <w:rsid w:val="00A12B8E"/>
    <w:rsid w:val="00A13415"/>
    <w:rsid w:val="00A137E4"/>
    <w:rsid w:val="00A13D76"/>
    <w:rsid w:val="00A13DDD"/>
    <w:rsid w:val="00A14008"/>
    <w:rsid w:val="00A145A4"/>
    <w:rsid w:val="00A14813"/>
    <w:rsid w:val="00A148F1"/>
    <w:rsid w:val="00A1499A"/>
    <w:rsid w:val="00A150B2"/>
    <w:rsid w:val="00A1549E"/>
    <w:rsid w:val="00A1553E"/>
    <w:rsid w:val="00A1566A"/>
    <w:rsid w:val="00A165BF"/>
    <w:rsid w:val="00A16E83"/>
    <w:rsid w:val="00A172E8"/>
    <w:rsid w:val="00A179FF"/>
    <w:rsid w:val="00A20C6C"/>
    <w:rsid w:val="00A217A3"/>
    <w:rsid w:val="00A21A36"/>
    <w:rsid w:val="00A21DF7"/>
    <w:rsid w:val="00A22401"/>
    <w:rsid w:val="00A2275C"/>
    <w:rsid w:val="00A22A44"/>
    <w:rsid w:val="00A23C0B"/>
    <w:rsid w:val="00A24515"/>
    <w:rsid w:val="00A24674"/>
    <w:rsid w:val="00A24F25"/>
    <w:rsid w:val="00A25194"/>
    <w:rsid w:val="00A25294"/>
    <w:rsid w:val="00A254EE"/>
    <w:rsid w:val="00A25BE7"/>
    <w:rsid w:val="00A25E5B"/>
    <w:rsid w:val="00A26475"/>
    <w:rsid w:val="00A266AC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70D"/>
    <w:rsid w:val="00A319D0"/>
    <w:rsid w:val="00A32316"/>
    <w:rsid w:val="00A32A16"/>
    <w:rsid w:val="00A33172"/>
    <w:rsid w:val="00A3432B"/>
    <w:rsid w:val="00A346BA"/>
    <w:rsid w:val="00A34BC4"/>
    <w:rsid w:val="00A34C59"/>
    <w:rsid w:val="00A34C67"/>
    <w:rsid w:val="00A34D62"/>
    <w:rsid w:val="00A35115"/>
    <w:rsid w:val="00A3611D"/>
    <w:rsid w:val="00A36339"/>
    <w:rsid w:val="00A366E4"/>
    <w:rsid w:val="00A36AF7"/>
    <w:rsid w:val="00A4001A"/>
    <w:rsid w:val="00A41278"/>
    <w:rsid w:val="00A41328"/>
    <w:rsid w:val="00A428FB"/>
    <w:rsid w:val="00A43759"/>
    <w:rsid w:val="00A4376F"/>
    <w:rsid w:val="00A43FD0"/>
    <w:rsid w:val="00A44919"/>
    <w:rsid w:val="00A452CA"/>
    <w:rsid w:val="00A4549F"/>
    <w:rsid w:val="00A45A54"/>
    <w:rsid w:val="00A45B9B"/>
    <w:rsid w:val="00A45C93"/>
    <w:rsid w:val="00A460BF"/>
    <w:rsid w:val="00A462FE"/>
    <w:rsid w:val="00A46EFA"/>
    <w:rsid w:val="00A4780D"/>
    <w:rsid w:val="00A4787E"/>
    <w:rsid w:val="00A47E1F"/>
    <w:rsid w:val="00A501C9"/>
    <w:rsid w:val="00A50506"/>
    <w:rsid w:val="00A50F0F"/>
    <w:rsid w:val="00A51BC6"/>
    <w:rsid w:val="00A51BD6"/>
    <w:rsid w:val="00A52A3E"/>
    <w:rsid w:val="00A53C82"/>
    <w:rsid w:val="00A53F55"/>
    <w:rsid w:val="00A540F6"/>
    <w:rsid w:val="00A5417B"/>
    <w:rsid w:val="00A54599"/>
    <w:rsid w:val="00A54B03"/>
    <w:rsid w:val="00A54B82"/>
    <w:rsid w:val="00A55416"/>
    <w:rsid w:val="00A55EAB"/>
    <w:rsid w:val="00A561A9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A6E"/>
    <w:rsid w:val="00A60CF0"/>
    <w:rsid w:val="00A61429"/>
    <w:rsid w:val="00A61514"/>
    <w:rsid w:val="00A61557"/>
    <w:rsid w:val="00A61645"/>
    <w:rsid w:val="00A61E68"/>
    <w:rsid w:val="00A62080"/>
    <w:rsid w:val="00A62322"/>
    <w:rsid w:val="00A630A2"/>
    <w:rsid w:val="00A632B8"/>
    <w:rsid w:val="00A63A25"/>
    <w:rsid w:val="00A63BB1"/>
    <w:rsid w:val="00A63BF3"/>
    <w:rsid w:val="00A64942"/>
    <w:rsid w:val="00A65911"/>
    <w:rsid w:val="00A65C0A"/>
    <w:rsid w:val="00A660CC"/>
    <w:rsid w:val="00A6643C"/>
    <w:rsid w:val="00A664E3"/>
    <w:rsid w:val="00A66F8E"/>
    <w:rsid w:val="00A67544"/>
    <w:rsid w:val="00A67678"/>
    <w:rsid w:val="00A67A1A"/>
    <w:rsid w:val="00A7000A"/>
    <w:rsid w:val="00A7075B"/>
    <w:rsid w:val="00A71629"/>
    <w:rsid w:val="00A71CE6"/>
    <w:rsid w:val="00A71D23"/>
    <w:rsid w:val="00A7333A"/>
    <w:rsid w:val="00A736B2"/>
    <w:rsid w:val="00A73D0D"/>
    <w:rsid w:val="00A74251"/>
    <w:rsid w:val="00A74A92"/>
    <w:rsid w:val="00A74E31"/>
    <w:rsid w:val="00A75399"/>
    <w:rsid w:val="00A755D8"/>
    <w:rsid w:val="00A75C6F"/>
    <w:rsid w:val="00A75CC1"/>
    <w:rsid w:val="00A75DA1"/>
    <w:rsid w:val="00A75E88"/>
    <w:rsid w:val="00A7611B"/>
    <w:rsid w:val="00A762CB"/>
    <w:rsid w:val="00A77C01"/>
    <w:rsid w:val="00A8056E"/>
    <w:rsid w:val="00A80919"/>
    <w:rsid w:val="00A814BC"/>
    <w:rsid w:val="00A8203B"/>
    <w:rsid w:val="00A82D58"/>
    <w:rsid w:val="00A8399D"/>
    <w:rsid w:val="00A83E3D"/>
    <w:rsid w:val="00A8443A"/>
    <w:rsid w:val="00A8477E"/>
    <w:rsid w:val="00A8479C"/>
    <w:rsid w:val="00A850F8"/>
    <w:rsid w:val="00A8557B"/>
    <w:rsid w:val="00A855A6"/>
    <w:rsid w:val="00A85A05"/>
    <w:rsid w:val="00A85D99"/>
    <w:rsid w:val="00A86800"/>
    <w:rsid w:val="00A86D63"/>
    <w:rsid w:val="00A87797"/>
    <w:rsid w:val="00A90165"/>
    <w:rsid w:val="00A90791"/>
    <w:rsid w:val="00A90E72"/>
    <w:rsid w:val="00A90F68"/>
    <w:rsid w:val="00A916AD"/>
    <w:rsid w:val="00A92286"/>
    <w:rsid w:val="00A922A2"/>
    <w:rsid w:val="00A93050"/>
    <w:rsid w:val="00A931F9"/>
    <w:rsid w:val="00A9327B"/>
    <w:rsid w:val="00A9361B"/>
    <w:rsid w:val="00A93B69"/>
    <w:rsid w:val="00A93EF4"/>
    <w:rsid w:val="00A94172"/>
    <w:rsid w:val="00A9432A"/>
    <w:rsid w:val="00A94335"/>
    <w:rsid w:val="00A9559F"/>
    <w:rsid w:val="00A9566A"/>
    <w:rsid w:val="00A95C8A"/>
    <w:rsid w:val="00A963C7"/>
    <w:rsid w:val="00A96C23"/>
    <w:rsid w:val="00A96D89"/>
    <w:rsid w:val="00AA080D"/>
    <w:rsid w:val="00AA0BF5"/>
    <w:rsid w:val="00AA1626"/>
    <w:rsid w:val="00AA1C25"/>
    <w:rsid w:val="00AA1C7A"/>
    <w:rsid w:val="00AA1D0B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81F"/>
    <w:rsid w:val="00AA7D6C"/>
    <w:rsid w:val="00AA7DA9"/>
    <w:rsid w:val="00AB0543"/>
    <w:rsid w:val="00AB0AC9"/>
    <w:rsid w:val="00AB14DB"/>
    <w:rsid w:val="00AB1606"/>
    <w:rsid w:val="00AB185A"/>
    <w:rsid w:val="00AB1BA7"/>
    <w:rsid w:val="00AB1E04"/>
    <w:rsid w:val="00AB29CF"/>
    <w:rsid w:val="00AB3113"/>
    <w:rsid w:val="00AB32D8"/>
    <w:rsid w:val="00AB32F1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FAD"/>
    <w:rsid w:val="00AC00EF"/>
    <w:rsid w:val="00AC0705"/>
    <w:rsid w:val="00AC0B5F"/>
    <w:rsid w:val="00AC109B"/>
    <w:rsid w:val="00AC15FF"/>
    <w:rsid w:val="00AC164F"/>
    <w:rsid w:val="00AC1A6D"/>
    <w:rsid w:val="00AC209E"/>
    <w:rsid w:val="00AC250E"/>
    <w:rsid w:val="00AC2962"/>
    <w:rsid w:val="00AC3CF7"/>
    <w:rsid w:val="00AC4E94"/>
    <w:rsid w:val="00AC5636"/>
    <w:rsid w:val="00AC67A8"/>
    <w:rsid w:val="00AC74DA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11F7"/>
    <w:rsid w:val="00AD1DB7"/>
    <w:rsid w:val="00AD1E29"/>
    <w:rsid w:val="00AD2710"/>
    <w:rsid w:val="00AD2852"/>
    <w:rsid w:val="00AD333D"/>
    <w:rsid w:val="00AD36C8"/>
    <w:rsid w:val="00AD3976"/>
    <w:rsid w:val="00AD4D2A"/>
    <w:rsid w:val="00AD519B"/>
    <w:rsid w:val="00AD542F"/>
    <w:rsid w:val="00AD5FBE"/>
    <w:rsid w:val="00AD6598"/>
    <w:rsid w:val="00AD72DA"/>
    <w:rsid w:val="00AD7305"/>
    <w:rsid w:val="00AD75B2"/>
    <w:rsid w:val="00AD7A53"/>
    <w:rsid w:val="00AD7D6C"/>
    <w:rsid w:val="00AD7E64"/>
    <w:rsid w:val="00AE0C56"/>
    <w:rsid w:val="00AE141B"/>
    <w:rsid w:val="00AE149E"/>
    <w:rsid w:val="00AE17AD"/>
    <w:rsid w:val="00AE2263"/>
    <w:rsid w:val="00AE22F2"/>
    <w:rsid w:val="00AE2718"/>
    <w:rsid w:val="00AE28C5"/>
    <w:rsid w:val="00AE29FC"/>
    <w:rsid w:val="00AE2ADF"/>
    <w:rsid w:val="00AE2B81"/>
    <w:rsid w:val="00AE2F3F"/>
    <w:rsid w:val="00AE358B"/>
    <w:rsid w:val="00AE3B4E"/>
    <w:rsid w:val="00AE3B96"/>
    <w:rsid w:val="00AE41B1"/>
    <w:rsid w:val="00AE466A"/>
    <w:rsid w:val="00AE4DDA"/>
    <w:rsid w:val="00AE59EC"/>
    <w:rsid w:val="00AE61B5"/>
    <w:rsid w:val="00AE67B3"/>
    <w:rsid w:val="00AE7864"/>
    <w:rsid w:val="00AE7933"/>
    <w:rsid w:val="00AE7949"/>
    <w:rsid w:val="00AF0523"/>
    <w:rsid w:val="00AF0B68"/>
    <w:rsid w:val="00AF17B6"/>
    <w:rsid w:val="00AF25D5"/>
    <w:rsid w:val="00AF2FCA"/>
    <w:rsid w:val="00AF3DBB"/>
    <w:rsid w:val="00AF4B8D"/>
    <w:rsid w:val="00AF5021"/>
    <w:rsid w:val="00AF5194"/>
    <w:rsid w:val="00AF53EF"/>
    <w:rsid w:val="00AF6F23"/>
    <w:rsid w:val="00AF73C3"/>
    <w:rsid w:val="00AF76C8"/>
    <w:rsid w:val="00AF795C"/>
    <w:rsid w:val="00B00697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C38"/>
    <w:rsid w:val="00B07150"/>
    <w:rsid w:val="00B101E3"/>
    <w:rsid w:val="00B104D6"/>
    <w:rsid w:val="00B10558"/>
    <w:rsid w:val="00B109F1"/>
    <w:rsid w:val="00B12EF9"/>
    <w:rsid w:val="00B143EF"/>
    <w:rsid w:val="00B14680"/>
    <w:rsid w:val="00B149F1"/>
    <w:rsid w:val="00B1547D"/>
    <w:rsid w:val="00B156A9"/>
    <w:rsid w:val="00B15F83"/>
    <w:rsid w:val="00B15FC2"/>
    <w:rsid w:val="00B160FF"/>
    <w:rsid w:val="00B16322"/>
    <w:rsid w:val="00B1662E"/>
    <w:rsid w:val="00B16A6F"/>
    <w:rsid w:val="00B174B3"/>
    <w:rsid w:val="00B176DC"/>
    <w:rsid w:val="00B20266"/>
    <w:rsid w:val="00B204A9"/>
    <w:rsid w:val="00B211FC"/>
    <w:rsid w:val="00B22743"/>
    <w:rsid w:val="00B229C5"/>
    <w:rsid w:val="00B22C0D"/>
    <w:rsid w:val="00B22FB9"/>
    <w:rsid w:val="00B2334E"/>
    <w:rsid w:val="00B23AF4"/>
    <w:rsid w:val="00B23C15"/>
    <w:rsid w:val="00B23CB3"/>
    <w:rsid w:val="00B2409B"/>
    <w:rsid w:val="00B241B2"/>
    <w:rsid w:val="00B243F2"/>
    <w:rsid w:val="00B24473"/>
    <w:rsid w:val="00B2485C"/>
    <w:rsid w:val="00B25762"/>
    <w:rsid w:val="00B25981"/>
    <w:rsid w:val="00B25B40"/>
    <w:rsid w:val="00B25FDE"/>
    <w:rsid w:val="00B26A14"/>
    <w:rsid w:val="00B26AB0"/>
    <w:rsid w:val="00B26AD2"/>
    <w:rsid w:val="00B26CA2"/>
    <w:rsid w:val="00B26D13"/>
    <w:rsid w:val="00B26D18"/>
    <w:rsid w:val="00B26F76"/>
    <w:rsid w:val="00B30B4E"/>
    <w:rsid w:val="00B31246"/>
    <w:rsid w:val="00B322E8"/>
    <w:rsid w:val="00B32347"/>
    <w:rsid w:val="00B324FC"/>
    <w:rsid w:val="00B326FF"/>
    <w:rsid w:val="00B32864"/>
    <w:rsid w:val="00B340AA"/>
    <w:rsid w:val="00B346DE"/>
    <w:rsid w:val="00B34A9F"/>
    <w:rsid w:val="00B34B80"/>
    <w:rsid w:val="00B3501B"/>
    <w:rsid w:val="00B35947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0E"/>
    <w:rsid w:val="00B44F99"/>
    <w:rsid w:val="00B45679"/>
    <w:rsid w:val="00B45876"/>
    <w:rsid w:val="00B46082"/>
    <w:rsid w:val="00B46976"/>
    <w:rsid w:val="00B46DD0"/>
    <w:rsid w:val="00B4732E"/>
    <w:rsid w:val="00B47A15"/>
    <w:rsid w:val="00B505C1"/>
    <w:rsid w:val="00B51130"/>
    <w:rsid w:val="00B5115A"/>
    <w:rsid w:val="00B51542"/>
    <w:rsid w:val="00B51805"/>
    <w:rsid w:val="00B51D1D"/>
    <w:rsid w:val="00B51F62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B7D"/>
    <w:rsid w:val="00B57DA8"/>
    <w:rsid w:val="00B6186B"/>
    <w:rsid w:val="00B61BE2"/>
    <w:rsid w:val="00B6266F"/>
    <w:rsid w:val="00B62907"/>
    <w:rsid w:val="00B62E0B"/>
    <w:rsid w:val="00B6390A"/>
    <w:rsid w:val="00B63C32"/>
    <w:rsid w:val="00B64059"/>
    <w:rsid w:val="00B64434"/>
    <w:rsid w:val="00B657E1"/>
    <w:rsid w:val="00B659C5"/>
    <w:rsid w:val="00B66559"/>
    <w:rsid w:val="00B666EB"/>
    <w:rsid w:val="00B6713A"/>
    <w:rsid w:val="00B70D58"/>
    <w:rsid w:val="00B710CC"/>
    <w:rsid w:val="00B711CE"/>
    <w:rsid w:val="00B71CA8"/>
    <w:rsid w:val="00B71CC5"/>
    <w:rsid w:val="00B71DC8"/>
    <w:rsid w:val="00B73A6A"/>
    <w:rsid w:val="00B74326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1BE1"/>
    <w:rsid w:val="00B8222F"/>
    <w:rsid w:val="00B82615"/>
    <w:rsid w:val="00B829BE"/>
    <w:rsid w:val="00B82CF3"/>
    <w:rsid w:val="00B83444"/>
    <w:rsid w:val="00B836ED"/>
    <w:rsid w:val="00B8402C"/>
    <w:rsid w:val="00B84B3F"/>
    <w:rsid w:val="00B84BFE"/>
    <w:rsid w:val="00B853BE"/>
    <w:rsid w:val="00B8579F"/>
    <w:rsid w:val="00B862CF"/>
    <w:rsid w:val="00B86476"/>
    <w:rsid w:val="00B86A3D"/>
    <w:rsid w:val="00B86A65"/>
    <w:rsid w:val="00B86E6D"/>
    <w:rsid w:val="00B874BE"/>
    <w:rsid w:val="00B875C7"/>
    <w:rsid w:val="00B879BB"/>
    <w:rsid w:val="00B87C56"/>
    <w:rsid w:val="00B87EC9"/>
    <w:rsid w:val="00B903BE"/>
    <w:rsid w:val="00B90D10"/>
    <w:rsid w:val="00B90FE5"/>
    <w:rsid w:val="00B910C7"/>
    <w:rsid w:val="00B917A9"/>
    <w:rsid w:val="00B919AD"/>
    <w:rsid w:val="00B91A2B"/>
    <w:rsid w:val="00B91DDF"/>
    <w:rsid w:val="00B925E3"/>
    <w:rsid w:val="00B93204"/>
    <w:rsid w:val="00B9455D"/>
    <w:rsid w:val="00B94A58"/>
    <w:rsid w:val="00B94E17"/>
    <w:rsid w:val="00B957FE"/>
    <w:rsid w:val="00B958CD"/>
    <w:rsid w:val="00B95B76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3143"/>
    <w:rsid w:val="00BA5E62"/>
    <w:rsid w:val="00BA627C"/>
    <w:rsid w:val="00BA6425"/>
    <w:rsid w:val="00BA66A2"/>
    <w:rsid w:val="00BA7E4E"/>
    <w:rsid w:val="00BA7E92"/>
    <w:rsid w:val="00BB001A"/>
    <w:rsid w:val="00BB0149"/>
    <w:rsid w:val="00BB086D"/>
    <w:rsid w:val="00BB1548"/>
    <w:rsid w:val="00BB18A9"/>
    <w:rsid w:val="00BB196C"/>
    <w:rsid w:val="00BB1CE7"/>
    <w:rsid w:val="00BB2FD3"/>
    <w:rsid w:val="00BB2FDF"/>
    <w:rsid w:val="00BB2FFF"/>
    <w:rsid w:val="00BB4E10"/>
    <w:rsid w:val="00BB5545"/>
    <w:rsid w:val="00BB58B2"/>
    <w:rsid w:val="00BB5A12"/>
    <w:rsid w:val="00BB5C88"/>
    <w:rsid w:val="00BB5DB7"/>
    <w:rsid w:val="00BB5FCB"/>
    <w:rsid w:val="00BB604B"/>
    <w:rsid w:val="00BB6B46"/>
    <w:rsid w:val="00BB79C5"/>
    <w:rsid w:val="00BB79F3"/>
    <w:rsid w:val="00BC00EC"/>
    <w:rsid w:val="00BC01DD"/>
    <w:rsid w:val="00BC04E1"/>
    <w:rsid w:val="00BC08C5"/>
    <w:rsid w:val="00BC12FB"/>
    <w:rsid w:val="00BC13BA"/>
    <w:rsid w:val="00BC160A"/>
    <w:rsid w:val="00BC1C3C"/>
    <w:rsid w:val="00BC1F0C"/>
    <w:rsid w:val="00BC28A5"/>
    <w:rsid w:val="00BC307F"/>
    <w:rsid w:val="00BC3159"/>
    <w:rsid w:val="00BC3257"/>
    <w:rsid w:val="00BC39DB"/>
    <w:rsid w:val="00BC3A32"/>
    <w:rsid w:val="00BC3B07"/>
    <w:rsid w:val="00BC4343"/>
    <w:rsid w:val="00BC4603"/>
    <w:rsid w:val="00BC46EF"/>
    <w:rsid w:val="00BC4A0D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F02"/>
    <w:rsid w:val="00BD2F3B"/>
    <w:rsid w:val="00BD3038"/>
    <w:rsid w:val="00BD3372"/>
    <w:rsid w:val="00BD4708"/>
    <w:rsid w:val="00BD50AA"/>
    <w:rsid w:val="00BD5135"/>
    <w:rsid w:val="00BD54BE"/>
    <w:rsid w:val="00BD596B"/>
    <w:rsid w:val="00BD7291"/>
    <w:rsid w:val="00BD7E7D"/>
    <w:rsid w:val="00BD7EA3"/>
    <w:rsid w:val="00BD7FE2"/>
    <w:rsid w:val="00BE02B4"/>
    <w:rsid w:val="00BE0B19"/>
    <w:rsid w:val="00BE0DD8"/>
    <w:rsid w:val="00BE13F0"/>
    <w:rsid w:val="00BE18F8"/>
    <w:rsid w:val="00BE1B43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B20"/>
    <w:rsid w:val="00BE4DBC"/>
    <w:rsid w:val="00BE4E50"/>
    <w:rsid w:val="00BE5786"/>
    <w:rsid w:val="00BE5FC4"/>
    <w:rsid w:val="00BE65AF"/>
    <w:rsid w:val="00BE6C02"/>
    <w:rsid w:val="00BE6C1B"/>
    <w:rsid w:val="00BE6EA1"/>
    <w:rsid w:val="00BE745F"/>
    <w:rsid w:val="00BE752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AF"/>
    <w:rsid w:val="00BF19CE"/>
    <w:rsid w:val="00BF2644"/>
    <w:rsid w:val="00BF2B6F"/>
    <w:rsid w:val="00BF351A"/>
    <w:rsid w:val="00BF3914"/>
    <w:rsid w:val="00BF49B1"/>
    <w:rsid w:val="00BF507C"/>
    <w:rsid w:val="00BF50C3"/>
    <w:rsid w:val="00BF5552"/>
    <w:rsid w:val="00BF5ABE"/>
    <w:rsid w:val="00BF5CC9"/>
    <w:rsid w:val="00BF6B41"/>
    <w:rsid w:val="00BF6CBF"/>
    <w:rsid w:val="00BF73F2"/>
    <w:rsid w:val="00BF76AC"/>
    <w:rsid w:val="00C01671"/>
    <w:rsid w:val="00C0235E"/>
    <w:rsid w:val="00C0240D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8E"/>
    <w:rsid w:val="00C05AD9"/>
    <w:rsid w:val="00C05BEC"/>
    <w:rsid w:val="00C06E7D"/>
    <w:rsid w:val="00C07738"/>
    <w:rsid w:val="00C102A2"/>
    <w:rsid w:val="00C1074F"/>
    <w:rsid w:val="00C1112B"/>
    <w:rsid w:val="00C11255"/>
    <w:rsid w:val="00C11A88"/>
    <w:rsid w:val="00C11BED"/>
    <w:rsid w:val="00C12012"/>
    <w:rsid w:val="00C12874"/>
    <w:rsid w:val="00C12990"/>
    <w:rsid w:val="00C12A90"/>
    <w:rsid w:val="00C12BC1"/>
    <w:rsid w:val="00C12F57"/>
    <w:rsid w:val="00C13BDA"/>
    <w:rsid w:val="00C13FFD"/>
    <w:rsid w:val="00C14632"/>
    <w:rsid w:val="00C15693"/>
    <w:rsid w:val="00C167DB"/>
    <w:rsid w:val="00C16C30"/>
    <w:rsid w:val="00C20A00"/>
    <w:rsid w:val="00C20D73"/>
    <w:rsid w:val="00C21673"/>
    <w:rsid w:val="00C21C7A"/>
    <w:rsid w:val="00C22C56"/>
    <w:rsid w:val="00C23130"/>
    <w:rsid w:val="00C23B16"/>
    <w:rsid w:val="00C24631"/>
    <w:rsid w:val="00C24E16"/>
    <w:rsid w:val="00C25242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799"/>
    <w:rsid w:val="00C30E58"/>
    <w:rsid w:val="00C31215"/>
    <w:rsid w:val="00C312BD"/>
    <w:rsid w:val="00C31D5C"/>
    <w:rsid w:val="00C31F63"/>
    <w:rsid w:val="00C32217"/>
    <w:rsid w:val="00C3400F"/>
    <w:rsid w:val="00C344A0"/>
    <w:rsid w:val="00C34B64"/>
    <w:rsid w:val="00C34C36"/>
    <w:rsid w:val="00C352B3"/>
    <w:rsid w:val="00C352FE"/>
    <w:rsid w:val="00C35EBA"/>
    <w:rsid w:val="00C3654C"/>
    <w:rsid w:val="00C36BF5"/>
    <w:rsid w:val="00C36DBC"/>
    <w:rsid w:val="00C376BA"/>
    <w:rsid w:val="00C3787F"/>
    <w:rsid w:val="00C40373"/>
    <w:rsid w:val="00C4082D"/>
    <w:rsid w:val="00C40AE6"/>
    <w:rsid w:val="00C4110B"/>
    <w:rsid w:val="00C411AF"/>
    <w:rsid w:val="00C4138D"/>
    <w:rsid w:val="00C413CB"/>
    <w:rsid w:val="00C41572"/>
    <w:rsid w:val="00C41D0E"/>
    <w:rsid w:val="00C41D4B"/>
    <w:rsid w:val="00C41E3A"/>
    <w:rsid w:val="00C42B30"/>
    <w:rsid w:val="00C4304C"/>
    <w:rsid w:val="00C43315"/>
    <w:rsid w:val="00C43F62"/>
    <w:rsid w:val="00C44C7A"/>
    <w:rsid w:val="00C452F5"/>
    <w:rsid w:val="00C45512"/>
    <w:rsid w:val="00C45653"/>
    <w:rsid w:val="00C46555"/>
    <w:rsid w:val="00C46B15"/>
    <w:rsid w:val="00C46F7D"/>
    <w:rsid w:val="00C4728C"/>
    <w:rsid w:val="00C47485"/>
    <w:rsid w:val="00C479B5"/>
    <w:rsid w:val="00C50242"/>
    <w:rsid w:val="00C5034D"/>
    <w:rsid w:val="00C5050E"/>
    <w:rsid w:val="00C50E99"/>
    <w:rsid w:val="00C516E0"/>
    <w:rsid w:val="00C51E83"/>
    <w:rsid w:val="00C51F1B"/>
    <w:rsid w:val="00C523A1"/>
    <w:rsid w:val="00C52631"/>
    <w:rsid w:val="00C52654"/>
    <w:rsid w:val="00C52744"/>
    <w:rsid w:val="00C53056"/>
    <w:rsid w:val="00C5371C"/>
    <w:rsid w:val="00C53EB3"/>
    <w:rsid w:val="00C542D4"/>
    <w:rsid w:val="00C54D71"/>
    <w:rsid w:val="00C563F5"/>
    <w:rsid w:val="00C570F7"/>
    <w:rsid w:val="00C571D0"/>
    <w:rsid w:val="00C57475"/>
    <w:rsid w:val="00C574BB"/>
    <w:rsid w:val="00C5797D"/>
    <w:rsid w:val="00C60B86"/>
    <w:rsid w:val="00C6123E"/>
    <w:rsid w:val="00C61E91"/>
    <w:rsid w:val="00C62254"/>
    <w:rsid w:val="00C6265B"/>
    <w:rsid w:val="00C62CD5"/>
    <w:rsid w:val="00C636E6"/>
    <w:rsid w:val="00C639D6"/>
    <w:rsid w:val="00C63F8E"/>
    <w:rsid w:val="00C64769"/>
    <w:rsid w:val="00C647FB"/>
    <w:rsid w:val="00C65262"/>
    <w:rsid w:val="00C654E0"/>
    <w:rsid w:val="00C67681"/>
    <w:rsid w:val="00C67719"/>
    <w:rsid w:val="00C67EAB"/>
    <w:rsid w:val="00C70DFF"/>
    <w:rsid w:val="00C711A8"/>
    <w:rsid w:val="00C720AC"/>
    <w:rsid w:val="00C743D4"/>
    <w:rsid w:val="00C7498D"/>
    <w:rsid w:val="00C74C90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15A8"/>
    <w:rsid w:val="00C81904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76BC"/>
    <w:rsid w:val="00C91A35"/>
    <w:rsid w:val="00C91DE3"/>
    <w:rsid w:val="00C9207A"/>
    <w:rsid w:val="00C92C7F"/>
    <w:rsid w:val="00C92EEE"/>
    <w:rsid w:val="00C931CC"/>
    <w:rsid w:val="00C935C4"/>
    <w:rsid w:val="00C9369D"/>
    <w:rsid w:val="00C9383D"/>
    <w:rsid w:val="00C93CE1"/>
    <w:rsid w:val="00C94444"/>
    <w:rsid w:val="00C944FA"/>
    <w:rsid w:val="00C94586"/>
    <w:rsid w:val="00C94B34"/>
    <w:rsid w:val="00C95854"/>
    <w:rsid w:val="00C959FD"/>
    <w:rsid w:val="00C95D24"/>
    <w:rsid w:val="00C95EFF"/>
    <w:rsid w:val="00C9681B"/>
    <w:rsid w:val="00C96E6F"/>
    <w:rsid w:val="00C9764A"/>
    <w:rsid w:val="00C97872"/>
    <w:rsid w:val="00CA0532"/>
    <w:rsid w:val="00CA17DE"/>
    <w:rsid w:val="00CA2131"/>
    <w:rsid w:val="00CA221D"/>
    <w:rsid w:val="00CA2241"/>
    <w:rsid w:val="00CA34F9"/>
    <w:rsid w:val="00CA3CDD"/>
    <w:rsid w:val="00CA403B"/>
    <w:rsid w:val="00CA46C8"/>
    <w:rsid w:val="00CA4CA5"/>
    <w:rsid w:val="00CA505A"/>
    <w:rsid w:val="00CA5231"/>
    <w:rsid w:val="00CA59DD"/>
    <w:rsid w:val="00CA6B14"/>
    <w:rsid w:val="00CA7F08"/>
    <w:rsid w:val="00CB008E"/>
    <w:rsid w:val="00CB01FA"/>
    <w:rsid w:val="00CB0737"/>
    <w:rsid w:val="00CB0806"/>
    <w:rsid w:val="00CB097A"/>
    <w:rsid w:val="00CB0E3E"/>
    <w:rsid w:val="00CB1E87"/>
    <w:rsid w:val="00CB24A2"/>
    <w:rsid w:val="00CB26EC"/>
    <w:rsid w:val="00CB2881"/>
    <w:rsid w:val="00CB2D2A"/>
    <w:rsid w:val="00CB38CF"/>
    <w:rsid w:val="00CB4793"/>
    <w:rsid w:val="00CB4F40"/>
    <w:rsid w:val="00CB5126"/>
    <w:rsid w:val="00CB577F"/>
    <w:rsid w:val="00CB5B1E"/>
    <w:rsid w:val="00CB67DC"/>
    <w:rsid w:val="00CB6F67"/>
    <w:rsid w:val="00CB787A"/>
    <w:rsid w:val="00CC0C4A"/>
    <w:rsid w:val="00CC12E2"/>
    <w:rsid w:val="00CC17F0"/>
    <w:rsid w:val="00CC1853"/>
    <w:rsid w:val="00CC1D13"/>
    <w:rsid w:val="00CC1FAE"/>
    <w:rsid w:val="00CC2042"/>
    <w:rsid w:val="00CC30CC"/>
    <w:rsid w:val="00CC3A23"/>
    <w:rsid w:val="00CC3BD5"/>
    <w:rsid w:val="00CC3CD6"/>
    <w:rsid w:val="00CC426A"/>
    <w:rsid w:val="00CC50D9"/>
    <w:rsid w:val="00CC6335"/>
    <w:rsid w:val="00CC70D9"/>
    <w:rsid w:val="00CC7297"/>
    <w:rsid w:val="00CC737C"/>
    <w:rsid w:val="00CC737E"/>
    <w:rsid w:val="00CD087D"/>
    <w:rsid w:val="00CD0F5D"/>
    <w:rsid w:val="00CD15B0"/>
    <w:rsid w:val="00CD168C"/>
    <w:rsid w:val="00CD1C0B"/>
    <w:rsid w:val="00CD239A"/>
    <w:rsid w:val="00CD416C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07D6"/>
    <w:rsid w:val="00CE1EB4"/>
    <w:rsid w:val="00CE1FC5"/>
    <w:rsid w:val="00CE2555"/>
    <w:rsid w:val="00CE46E5"/>
    <w:rsid w:val="00CE485A"/>
    <w:rsid w:val="00CE5279"/>
    <w:rsid w:val="00CE5528"/>
    <w:rsid w:val="00CE5A78"/>
    <w:rsid w:val="00CE6A8D"/>
    <w:rsid w:val="00CE6FD9"/>
    <w:rsid w:val="00CE73E7"/>
    <w:rsid w:val="00CE78AE"/>
    <w:rsid w:val="00CE7A06"/>
    <w:rsid w:val="00CE7E62"/>
    <w:rsid w:val="00CF0262"/>
    <w:rsid w:val="00CF195E"/>
    <w:rsid w:val="00CF19DA"/>
    <w:rsid w:val="00CF1B25"/>
    <w:rsid w:val="00CF1C7F"/>
    <w:rsid w:val="00CF1CC0"/>
    <w:rsid w:val="00CF24F8"/>
    <w:rsid w:val="00CF2653"/>
    <w:rsid w:val="00CF2E6A"/>
    <w:rsid w:val="00CF3715"/>
    <w:rsid w:val="00CF387D"/>
    <w:rsid w:val="00CF3CD3"/>
    <w:rsid w:val="00CF3CDF"/>
    <w:rsid w:val="00CF4191"/>
    <w:rsid w:val="00CF4247"/>
    <w:rsid w:val="00CF5239"/>
    <w:rsid w:val="00CF5263"/>
    <w:rsid w:val="00CF5418"/>
    <w:rsid w:val="00CF5E61"/>
    <w:rsid w:val="00CF5F7D"/>
    <w:rsid w:val="00CF60B5"/>
    <w:rsid w:val="00CF6A99"/>
    <w:rsid w:val="00D004FA"/>
    <w:rsid w:val="00D01B21"/>
    <w:rsid w:val="00D01E2F"/>
    <w:rsid w:val="00D0213C"/>
    <w:rsid w:val="00D030B7"/>
    <w:rsid w:val="00D03102"/>
    <w:rsid w:val="00D03407"/>
    <w:rsid w:val="00D03420"/>
    <w:rsid w:val="00D03727"/>
    <w:rsid w:val="00D0378A"/>
    <w:rsid w:val="00D03D32"/>
    <w:rsid w:val="00D04289"/>
    <w:rsid w:val="00D04E17"/>
    <w:rsid w:val="00D05132"/>
    <w:rsid w:val="00D05EA9"/>
    <w:rsid w:val="00D06951"/>
    <w:rsid w:val="00D071F8"/>
    <w:rsid w:val="00D07252"/>
    <w:rsid w:val="00D074F4"/>
    <w:rsid w:val="00D07B31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CCC"/>
    <w:rsid w:val="00D14DB1"/>
    <w:rsid w:val="00D14FDD"/>
    <w:rsid w:val="00D15327"/>
    <w:rsid w:val="00D15B61"/>
    <w:rsid w:val="00D15F43"/>
    <w:rsid w:val="00D16164"/>
    <w:rsid w:val="00D16326"/>
    <w:rsid w:val="00D16853"/>
    <w:rsid w:val="00D16E87"/>
    <w:rsid w:val="00D17C6A"/>
    <w:rsid w:val="00D20B8B"/>
    <w:rsid w:val="00D2162C"/>
    <w:rsid w:val="00D217DB"/>
    <w:rsid w:val="00D21A3C"/>
    <w:rsid w:val="00D22ECF"/>
    <w:rsid w:val="00D233F1"/>
    <w:rsid w:val="00D24408"/>
    <w:rsid w:val="00D24765"/>
    <w:rsid w:val="00D256F8"/>
    <w:rsid w:val="00D259EB"/>
    <w:rsid w:val="00D25AA0"/>
    <w:rsid w:val="00D2685C"/>
    <w:rsid w:val="00D26A3B"/>
    <w:rsid w:val="00D26BD6"/>
    <w:rsid w:val="00D27CC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29F"/>
    <w:rsid w:val="00D36371"/>
    <w:rsid w:val="00D366F5"/>
    <w:rsid w:val="00D37851"/>
    <w:rsid w:val="00D41005"/>
    <w:rsid w:val="00D41CC4"/>
    <w:rsid w:val="00D437D8"/>
    <w:rsid w:val="00D438E0"/>
    <w:rsid w:val="00D44994"/>
    <w:rsid w:val="00D44A87"/>
    <w:rsid w:val="00D45C8D"/>
    <w:rsid w:val="00D45DF3"/>
    <w:rsid w:val="00D46174"/>
    <w:rsid w:val="00D47646"/>
    <w:rsid w:val="00D47AE5"/>
    <w:rsid w:val="00D47DD0"/>
    <w:rsid w:val="00D50183"/>
    <w:rsid w:val="00D51D12"/>
    <w:rsid w:val="00D522A0"/>
    <w:rsid w:val="00D52499"/>
    <w:rsid w:val="00D52CFD"/>
    <w:rsid w:val="00D52F94"/>
    <w:rsid w:val="00D5362B"/>
    <w:rsid w:val="00D54C3F"/>
    <w:rsid w:val="00D55072"/>
    <w:rsid w:val="00D551B5"/>
    <w:rsid w:val="00D569FB"/>
    <w:rsid w:val="00D56AF5"/>
    <w:rsid w:val="00D56DB2"/>
    <w:rsid w:val="00D5747F"/>
    <w:rsid w:val="00D57495"/>
    <w:rsid w:val="00D574FA"/>
    <w:rsid w:val="00D576A1"/>
    <w:rsid w:val="00D57A0E"/>
    <w:rsid w:val="00D57AB5"/>
    <w:rsid w:val="00D60ABB"/>
    <w:rsid w:val="00D60C8D"/>
    <w:rsid w:val="00D60F06"/>
    <w:rsid w:val="00D611EE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70"/>
    <w:rsid w:val="00D66D92"/>
    <w:rsid w:val="00D66E18"/>
    <w:rsid w:val="00D6734D"/>
    <w:rsid w:val="00D67733"/>
    <w:rsid w:val="00D67823"/>
    <w:rsid w:val="00D679CF"/>
    <w:rsid w:val="00D679D3"/>
    <w:rsid w:val="00D70A36"/>
    <w:rsid w:val="00D72592"/>
    <w:rsid w:val="00D72DE1"/>
    <w:rsid w:val="00D72EDB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5C2A"/>
    <w:rsid w:val="00D761AA"/>
    <w:rsid w:val="00D76CC6"/>
    <w:rsid w:val="00D76FAE"/>
    <w:rsid w:val="00D77040"/>
    <w:rsid w:val="00D777D7"/>
    <w:rsid w:val="00D77948"/>
    <w:rsid w:val="00D77CC8"/>
    <w:rsid w:val="00D8074B"/>
    <w:rsid w:val="00D807ED"/>
    <w:rsid w:val="00D80AB8"/>
    <w:rsid w:val="00D80FEC"/>
    <w:rsid w:val="00D811B2"/>
    <w:rsid w:val="00D81792"/>
    <w:rsid w:val="00D819B1"/>
    <w:rsid w:val="00D81BA1"/>
    <w:rsid w:val="00D82494"/>
    <w:rsid w:val="00D82ACB"/>
    <w:rsid w:val="00D83276"/>
    <w:rsid w:val="00D833C5"/>
    <w:rsid w:val="00D8347E"/>
    <w:rsid w:val="00D83898"/>
    <w:rsid w:val="00D83AE9"/>
    <w:rsid w:val="00D83AF9"/>
    <w:rsid w:val="00D83F48"/>
    <w:rsid w:val="00D84266"/>
    <w:rsid w:val="00D84C46"/>
    <w:rsid w:val="00D857B8"/>
    <w:rsid w:val="00D85D1F"/>
    <w:rsid w:val="00D861CD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639"/>
    <w:rsid w:val="00D9683C"/>
    <w:rsid w:val="00D9714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01A"/>
    <w:rsid w:val="00DA3035"/>
    <w:rsid w:val="00DA3E7A"/>
    <w:rsid w:val="00DA3EF7"/>
    <w:rsid w:val="00DA430C"/>
    <w:rsid w:val="00DA4B0D"/>
    <w:rsid w:val="00DA4BB2"/>
    <w:rsid w:val="00DA4DE3"/>
    <w:rsid w:val="00DA5471"/>
    <w:rsid w:val="00DA5A01"/>
    <w:rsid w:val="00DA5A55"/>
    <w:rsid w:val="00DA5BA7"/>
    <w:rsid w:val="00DA615D"/>
    <w:rsid w:val="00DA6598"/>
    <w:rsid w:val="00DA6C0F"/>
    <w:rsid w:val="00DA702F"/>
    <w:rsid w:val="00DA7F8A"/>
    <w:rsid w:val="00DB0011"/>
    <w:rsid w:val="00DB002F"/>
    <w:rsid w:val="00DB0176"/>
    <w:rsid w:val="00DB0404"/>
    <w:rsid w:val="00DB069C"/>
    <w:rsid w:val="00DB08DD"/>
    <w:rsid w:val="00DB1155"/>
    <w:rsid w:val="00DB11F8"/>
    <w:rsid w:val="00DB18F8"/>
    <w:rsid w:val="00DB1F2A"/>
    <w:rsid w:val="00DB2175"/>
    <w:rsid w:val="00DB297F"/>
    <w:rsid w:val="00DB2AE7"/>
    <w:rsid w:val="00DB2C83"/>
    <w:rsid w:val="00DB3153"/>
    <w:rsid w:val="00DB317A"/>
    <w:rsid w:val="00DB37AC"/>
    <w:rsid w:val="00DB3B82"/>
    <w:rsid w:val="00DB3E5B"/>
    <w:rsid w:val="00DB4420"/>
    <w:rsid w:val="00DB485D"/>
    <w:rsid w:val="00DB4C6E"/>
    <w:rsid w:val="00DB5293"/>
    <w:rsid w:val="00DB5BD2"/>
    <w:rsid w:val="00DB6ED8"/>
    <w:rsid w:val="00DB7457"/>
    <w:rsid w:val="00DB7BFF"/>
    <w:rsid w:val="00DC014D"/>
    <w:rsid w:val="00DC1301"/>
    <w:rsid w:val="00DC1327"/>
    <w:rsid w:val="00DC1350"/>
    <w:rsid w:val="00DC2D45"/>
    <w:rsid w:val="00DC3237"/>
    <w:rsid w:val="00DC367A"/>
    <w:rsid w:val="00DC36F3"/>
    <w:rsid w:val="00DC40C6"/>
    <w:rsid w:val="00DC41A4"/>
    <w:rsid w:val="00DC4C33"/>
    <w:rsid w:val="00DC52CD"/>
    <w:rsid w:val="00DC5672"/>
    <w:rsid w:val="00DC5726"/>
    <w:rsid w:val="00DC5839"/>
    <w:rsid w:val="00DC588B"/>
    <w:rsid w:val="00DC5931"/>
    <w:rsid w:val="00DC60A2"/>
    <w:rsid w:val="00DC6600"/>
    <w:rsid w:val="00DC67BD"/>
    <w:rsid w:val="00DC6924"/>
    <w:rsid w:val="00DC71F2"/>
    <w:rsid w:val="00DC7770"/>
    <w:rsid w:val="00DC7E52"/>
    <w:rsid w:val="00DD0404"/>
    <w:rsid w:val="00DD0499"/>
    <w:rsid w:val="00DD12C5"/>
    <w:rsid w:val="00DD1999"/>
    <w:rsid w:val="00DD2025"/>
    <w:rsid w:val="00DD219C"/>
    <w:rsid w:val="00DD22EA"/>
    <w:rsid w:val="00DD23A0"/>
    <w:rsid w:val="00DD36AD"/>
    <w:rsid w:val="00DD3EF5"/>
    <w:rsid w:val="00DD4290"/>
    <w:rsid w:val="00DD53FA"/>
    <w:rsid w:val="00DD58C2"/>
    <w:rsid w:val="00DD5F42"/>
    <w:rsid w:val="00DD617B"/>
    <w:rsid w:val="00DD6A9E"/>
    <w:rsid w:val="00DD6D4E"/>
    <w:rsid w:val="00DD79A6"/>
    <w:rsid w:val="00DD7E3C"/>
    <w:rsid w:val="00DE0338"/>
    <w:rsid w:val="00DE0443"/>
    <w:rsid w:val="00DE068C"/>
    <w:rsid w:val="00DE0E59"/>
    <w:rsid w:val="00DE0F6C"/>
    <w:rsid w:val="00DE12F0"/>
    <w:rsid w:val="00DE1C04"/>
    <w:rsid w:val="00DE219B"/>
    <w:rsid w:val="00DE3407"/>
    <w:rsid w:val="00DE3979"/>
    <w:rsid w:val="00DE450A"/>
    <w:rsid w:val="00DE52E3"/>
    <w:rsid w:val="00DE59FF"/>
    <w:rsid w:val="00DE6963"/>
    <w:rsid w:val="00DE70CB"/>
    <w:rsid w:val="00DE7947"/>
    <w:rsid w:val="00DE7C00"/>
    <w:rsid w:val="00DE7E30"/>
    <w:rsid w:val="00DF03E9"/>
    <w:rsid w:val="00DF03ED"/>
    <w:rsid w:val="00DF04EE"/>
    <w:rsid w:val="00DF0BD2"/>
    <w:rsid w:val="00DF0BF4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D2C"/>
    <w:rsid w:val="00DF2DCC"/>
    <w:rsid w:val="00DF4386"/>
    <w:rsid w:val="00DF4572"/>
    <w:rsid w:val="00DF4658"/>
    <w:rsid w:val="00DF491F"/>
    <w:rsid w:val="00DF5A1C"/>
    <w:rsid w:val="00DF5C5B"/>
    <w:rsid w:val="00DF6001"/>
    <w:rsid w:val="00DF6C8B"/>
    <w:rsid w:val="00DF6D27"/>
    <w:rsid w:val="00DF6F17"/>
    <w:rsid w:val="00DF6F28"/>
    <w:rsid w:val="00DF78FA"/>
    <w:rsid w:val="00DF7AE1"/>
    <w:rsid w:val="00E002F1"/>
    <w:rsid w:val="00E0082C"/>
    <w:rsid w:val="00E00B5D"/>
    <w:rsid w:val="00E019F0"/>
    <w:rsid w:val="00E01DAA"/>
    <w:rsid w:val="00E01E14"/>
    <w:rsid w:val="00E023E5"/>
    <w:rsid w:val="00E02432"/>
    <w:rsid w:val="00E02749"/>
    <w:rsid w:val="00E02B20"/>
    <w:rsid w:val="00E03D1A"/>
    <w:rsid w:val="00E04022"/>
    <w:rsid w:val="00E04DC9"/>
    <w:rsid w:val="00E053DC"/>
    <w:rsid w:val="00E05871"/>
    <w:rsid w:val="00E06528"/>
    <w:rsid w:val="00E066DB"/>
    <w:rsid w:val="00E0680B"/>
    <w:rsid w:val="00E0728F"/>
    <w:rsid w:val="00E0749C"/>
    <w:rsid w:val="00E0752D"/>
    <w:rsid w:val="00E0755C"/>
    <w:rsid w:val="00E07679"/>
    <w:rsid w:val="00E10696"/>
    <w:rsid w:val="00E108F9"/>
    <w:rsid w:val="00E1099B"/>
    <w:rsid w:val="00E112CA"/>
    <w:rsid w:val="00E11355"/>
    <w:rsid w:val="00E12990"/>
    <w:rsid w:val="00E1314C"/>
    <w:rsid w:val="00E13760"/>
    <w:rsid w:val="00E14966"/>
    <w:rsid w:val="00E14A7E"/>
    <w:rsid w:val="00E151E1"/>
    <w:rsid w:val="00E15AB0"/>
    <w:rsid w:val="00E15DA4"/>
    <w:rsid w:val="00E16766"/>
    <w:rsid w:val="00E17619"/>
    <w:rsid w:val="00E17805"/>
    <w:rsid w:val="00E17CAC"/>
    <w:rsid w:val="00E209A6"/>
    <w:rsid w:val="00E20AD3"/>
    <w:rsid w:val="00E20F79"/>
    <w:rsid w:val="00E21278"/>
    <w:rsid w:val="00E2150A"/>
    <w:rsid w:val="00E22A84"/>
    <w:rsid w:val="00E22CCD"/>
    <w:rsid w:val="00E23296"/>
    <w:rsid w:val="00E239FC"/>
    <w:rsid w:val="00E23A11"/>
    <w:rsid w:val="00E23FB7"/>
    <w:rsid w:val="00E24A27"/>
    <w:rsid w:val="00E24B5C"/>
    <w:rsid w:val="00E25795"/>
    <w:rsid w:val="00E25C72"/>
    <w:rsid w:val="00E25F89"/>
    <w:rsid w:val="00E26009"/>
    <w:rsid w:val="00E26387"/>
    <w:rsid w:val="00E26ABF"/>
    <w:rsid w:val="00E26B6F"/>
    <w:rsid w:val="00E26FFB"/>
    <w:rsid w:val="00E272FF"/>
    <w:rsid w:val="00E274C4"/>
    <w:rsid w:val="00E307E7"/>
    <w:rsid w:val="00E30808"/>
    <w:rsid w:val="00E3117A"/>
    <w:rsid w:val="00E311C3"/>
    <w:rsid w:val="00E32D62"/>
    <w:rsid w:val="00E33601"/>
    <w:rsid w:val="00E339DC"/>
    <w:rsid w:val="00E33DF0"/>
    <w:rsid w:val="00E33E15"/>
    <w:rsid w:val="00E353A4"/>
    <w:rsid w:val="00E35F70"/>
    <w:rsid w:val="00E361B8"/>
    <w:rsid w:val="00E36A1B"/>
    <w:rsid w:val="00E37DDE"/>
    <w:rsid w:val="00E404DB"/>
    <w:rsid w:val="00E40949"/>
    <w:rsid w:val="00E40C38"/>
    <w:rsid w:val="00E42428"/>
    <w:rsid w:val="00E42550"/>
    <w:rsid w:val="00E429ED"/>
    <w:rsid w:val="00E43F37"/>
    <w:rsid w:val="00E441E6"/>
    <w:rsid w:val="00E4420B"/>
    <w:rsid w:val="00E450ED"/>
    <w:rsid w:val="00E46C47"/>
    <w:rsid w:val="00E4765D"/>
    <w:rsid w:val="00E4791B"/>
    <w:rsid w:val="00E47E31"/>
    <w:rsid w:val="00E47EBE"/>
    <w:rsid w:val="00E50A11"/>
    <w:rsid w:val="00E50AC6"/>
    <w:rsid w:val="00E5108D"/>
    <w:rsid w:val="00E5189A"/>
    <w:rsid w:val="00E51DDD"/>
    <w:rsid w:val="00E51FDD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FB7"/>
    <w:rsid w:val="00E55506"/>
    <w:rsid w:val="00E55E10"/>
    <w:rsid w:val="00E56992"/>
    <w:rsid w:val="00E57050"/>
    <w:rsid w:val="00E5733D"/>
    <w:rsid w:val="00E57613"/>
    <w:rsid w:val="00E57EAC"/>
    <w:rsid w:val="00E60186"/>
    <w:rsid w:val="00E601C1"/>
    <w:rsid w:val="00E604EF"/>
    <w:rsid w:val="00E611A0"/>
    <w:rsid w:val="00E61CC0"/>
    <w:rsid w:val="00E6277B"/>
    <w:rsid w:val="00E62A0F"/>
    <w:rsid w:val="00E62C58"/>
    <w:rsid w:val="00E642F7"/>
    <w:rsid w:val="00E64424"/>
    <w:rsid w:val="00E64C99"/>
    <w:rsid w:val="00E64CD3"/>
    <w:rsid w:val="00E64DF8"/>
    <w:rsid w:val="00E64E8F"/>
    <w:rsid w:val="00E6579C"/>
    <w:rsid w:val="00E66248"/>
    <w:rsid w:val="00E66945"/>
    <w:rsid w:val="00E671C9"/>
    <w:rsid w:val="00E6743F"/>
    <w:rsid w:val="00E6758E"/>
    <w:rsid w:val="00E675F9"/>
    <w:rsid w:val="00E67E23"/>
    <w:rsid w:val="00E70016"/>
    <w:rsid w:val="00E7005F"/>
    <w:rsid w:val="00E70658"/>
    <w:rsid w:val="00E70BC7"/>
    <w:rsid w:val="00E70F07"/>
    <w:rsid w:val="00E70FBC"/>
    <w:rsid w:val="00E713B9"/>
    <w:rsid w:val="00E72BDF"/>
    <w:rsid w:val="00E72C01"/>
    <w:rsid w:val="00E741AC"/>
    <w:rsid w:val="00E747AA"/>
    <w:rsid w:val="00E74F75"/>
    <w:rsid w:val="00E75174"/>
    <w:rsid w:val="00E75EBA"/>
    <w:rsid w:val="00E761D5"/>
    <w:rsid w:val="00E76388"/>
    <w:rsid w:val="00E763B4"/>
    <w:rsid w:val="00E77530"/>
    <w:rsid w:val="00E7756E"/>
    <w:rsid w:val="00E77848"/>
    <w:rsid w:val="00E779B3"/>
    <w:rsid w:val="00E77E38"/>
    <w:rsid w:val="00E804D2"/>
    <w:rsid w:val="00E80514"/>
    <w:rsid w:val="00E80E5B"/>
    <w:rsid w:val="00E80F44"/>
    <w:rsid w:val="00E816C5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44D8"/>
    <w:rsid w:val="00E8519F"/>
    <w:rsid w:val="00E85387"/>
    <w:rsid w:val="00E85CC3"/>
    <w:rsid w:val="00E85DEF"/>
    <w:rsid w:val="00E8644A"/>
    <w:rsid w:val="00E870A9"/>
    <w:rsid w:val="00E870C8"/>
    <w:rsid w:val="00E879E1"/>
    <w:rsid w:val="00E900C6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5634"/>
    <w:rsid w:val="00E959CC"/>
    <w:rsid w:val="00E95AD5"/>
    <w:rsid w:val="00E95BA6"/>
    <w:rsid w:val="00E97648"/>
    <w:rsid w:val="00EA07E9"/>
    <w:rsid w:val="00EA0E4A"/>
    <w:rsid w:val="00EA1A54"/>
    <w:rsid w:val="00EA2226"/>
    <w:rsid w:val="00EA2483"/>
    <w:rsid w:val="00EA26FC"/>
    <w:rsid w:val="00EA3499"/>
    <w:rsid w:val="00EA3B5A"/>
    <w:rsid w:val="00EA410E"/>
    <w:rsid w:val="00EA41C0"/>
    <w:rsid w:val="00EA4FD1"/>
    <w:rsid w:val="00EA53C2"/>
    <w:rsid w:val="00EA5695"/>
    <w:rsid w:val="00EA5B0A"/>
    <w:rsid w:val="00EA5B4B"/>
    <w:rsid w:val="00EA6185"/>
    <w:rsid w:val="00EA65AD"/>
    <w:rsid w:val="00EA6C1C"/>
    <w:rsid w:val="00EA7FCF"/>
    <w:rsid w:val="00EB0CA3"/>
    <w:rsid w:val="00EB104F"/>
    <w:rsid w:val="00EB13C1"/>
    <w:rsid w:val="00EB185A"/>
    <w:rsid w:val="00EB1B27"/>
    <w:rsid w:val="00EB1DA8"/>
    <w:rsid w:val="00EB28C3"/>
    <w:rsid w:val="00EB2D2E"/>
    <w:rsid w:val="00EB4B75"/>
    <w:rsid w:val="00EB4CFF"/>
    <w:rsid w:val="00EB53A6"/>
    <w:rsid w:val="00EB5476"/>
    <w:rsid w:val="00EB54DD"/>
    <w:rsid w:val="00EB5C52"/>
    <w:rsid w:val="00EB5FB6"/>
    <w:rsid w:val="00EB5FF6"/>
    <w:rsid w:val="00EB70B0"/>
    <w:rsid w:val="00EB74F4"/>
    <w:rsid w:val="00EB7633"/>
    <w:rsid w:val="00EB7736"/>
    <w:rsid w:val="00EB7808"/>
    <w:rsid w:val="00EB79E5"/>
    <w:rsid w:val="00EC1293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1AE"/>
    <w:rsid w:val="00ED0383"/>
    <w:rsid w:val="00ED162F"/>
    <w:rsid w:val="00ED26C4"/>
    <w:rsid w:val="00ED2AE0"/>
    <w:rsid w:val="00ED2E52"/>
    <w:rsid w:val="00ED3024"/>
    <w:rsid w:val="00ED31DB"/>
    <w:rsid w:val="00ED3451"/>
    <w:rsid w:val="00ED3C23"/>
    <w:rsid w:val="00ED49B0"/>
    <w:rsid w:val="00ED5634"/>
    <w:rsid w:val="00ED5FE4"/>
    <w:rsid w:val="00ED6FAD"/>
    <w:rsid w:val="00ED71C5"/>
    <w:rsid w:val="00EE16FA"/>
    <w:rsid w:val="00EE18B9"/>
    <w:rsid w:val="00EE32CE"/>
    <w:rsid w:val="00EE3C42"/>
    <w:rsid w:val="00EE3D4F"/>
    <w:rsid w:val="00EE4471"/>
    <w:rsid w:val="00EE4568"/>
    <w:rsid w:val="00EE4575"/>
    <w:rsid w:val="00EE534D"/>
    <w:rsid w:val="00EE5560"/>
    <w:rsid w:val="00EE596F"/>
    <w:rsid w:val="00EE5AD0"/>
    <w:rsid w:val="00EE5F76"/>
    <w:rsid w:val="00EE60A8"/>
    <w:rsid w:val="00EE6ABC"/>
    <w:rsid w:val="00EE6F1E"/>
    <w:rsid w:val="00EE75A1"/>
    <w:rsid w:val="00EE7D82"/>
    <w:rsid w:val="00EF0348"/>
    <w:rsid w:val="00EF1BFD"/>
    <w:rsid w:val="00EF1F9C"/>
    <w:rsid w:val="00EF21E0"/>
    <w:rsid w:val="00EF25C1"/>
    <w:rsid w:val="00EF281C"/>
    <w:rsid w:val="00EF4366"/>
    <w:rsid w:val="00EF4CD6"/>
    <w:rsid w:val="00EF55A0"/>
    <w:rsid w:val="00EF5644"/>
    <w:rsid w:val="00EF63D1"/>
    <w:rsid w:val="00EF6513"/>
    <w:rsid w:val="00EF65E1"/>
    <w:rsid w:val="00EF6683"/>
    <w:rsid w:val="00EF6CAC"/>
    <w:rsid w:val="00EF7002"/>
    <w:rsid w:val="00EF712D"/>
    <w:rsid w:val="00EF769B"/>
    <w:rsid w:val="00F005DB"/>
    <w:rsid w:val="00F02651"/>
    <w:rsid w:val="00F027BA"/>
    <w:rsid w:val="00F029D8"/>
    <w:rsid w:val="00F02D68"/>
    <w:rsid w:val="00F03E79"/>
    <w:rsid w:val="00F04EC7"/>
    <w:rsid w:val="00F0628D"/>
    <w:rsid w:val="00F0661B"/>
    <w:rsid w:val="00F06651"/>
    <w:rsid w:val="00F06702"/>
    <w:rsid w:val="00F07027"/>
    <w:rsid w:val="00F07DE6"/>
    <w:rsid w:val="00F10382"/>
    <w:rsid w:val="00F1056C"/>
    <w:rsid w:val="00F107F1"/>
    <w:rsid w:val="00F10FC1"/>
    <w:rsid w:val="00F112FD"/>
    <w:rsid w:val="00F12DA0"/>
    <w:rsid w:val="00F133A1"/>
    <w:rsid w:val="00F13429"/>
    <w:rsid w:val="00F138FF"/>
    <w:rsid w:val="00F13CE9"/>
    <w:rsid w:val="00F13ECD"/>
    <w:rsid w:val="00F14D13"/>
    <w:rsid w:val="00F155CE"/>
    <w:rsid w:val="00F16750"/>
    <w:rsid w:val="00F16BF2"/>
    <w:rsid w:val="00F17EAE"/>
    <w:rsid w:val="00F20619"/>
    <w:rsid w:val="00F20E41"/>
    <w:rsid w:val="00F2117B"/>
    <w:rsid w:val="00F2135D"/>
    <w:rsid w:val="00F218D4"/>
    <w:rsid w:val="00F21E9A"/>
    <w:rsid w:val="00F2250A"/>
    <w:rsid w:val="00F22738"/>
    <w:rsid w:val="00F22840"/>
    <w:rsid w:val="00F22F82"/>
    <w:rsid w:val="00F245A3"/>
    <w:rsid w:val="00F24788"/>
    <w:rsid w:val="00F24ADE"/>
    <w:rsid w:val="00F24DA7"/>
    <w:rsid w:val="00F25A20"/>
    <w:rsid w:val="00F26252"/>
    <w:rsid w:val="00F2640F"/>
    <w:rsid w:val="00F27C34"/>
    <w:rsid w:val="00F27E46"/>
    <w:rsid w:val="00F301C2"/>
    <w:rsid w:val="00F302E1"/>
    <w:rsid w:val="00F30D8C"/>
    <w:rsid w:val="00F3125E"/>
    <w:rsid w:val="00F3137F"/>
    <w:rsid w:val="00F31B22"/>
    <w:rsid w:val="00F31B49"/>
    <w:rsid w:val="00F31FDF"/>
    <w:rsid w:val="00F322FA"/>
    <w:rsid w:val="00F3288D"/>
    <w:rsid w:val="00F32D66"/>
    <w:rsid w:val="00F32F56"/>
    <w:rsid w:val="00F33D4F"/>
    <w:rsid w:val="00F34607"/>
    <w:rsid w:val="00F34884"/>
    <w:rsid w:val="00F34C22"/>
    <w:rsid w:val="00F34CD6"/>
    <w:rsid w:val="00F35495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2649"/>
    <w:rsid w:val="00F433BD"/>
    <w:rsid w:val="00F43724"/>
    <w:rsid w:val="00F444ED"/>
    <w:rsid w:val="00F44EC5"/>
    <w:rsid w:val="00F470D6"/>
    <w:rsid w:val="00F473F5"/>
    <w:rsid w:val="00F47498"/>
    <w:rsid w:val="00F512B2"/>
    <w:rsid w:val="00F5283D"/>
    <w:rsid w:val="00F52ABA"/>
    <w:rsid w:val="00F52BC7"/>
    <w:rsid w:val="00F53BF4"/>
    <w:rsid w:val="00F54266"/>
    <w:rsid w:val="00F54E6F"/>
    <w:rsid w:val="00F55043"/>
    <w:rsid w:val="00F5626D"/>
    <w:rsid w:val="00F56681"/>
    <w:rsid w:val="00F56DCF"/>
    <w:rsid w:val="00F57034"/>
    <w:rsid w:val="00F5754E"/>
    <w:rsid w:val="00F57B1F"/>
    <w:rsid w:val="00F60BE9"/>
    <w:rsid w:val="00F61FD8"/>
    <w:rsid w:val="00F62478"/>
    <w:rsid w:val="00F62DBF"/>
    <w:rsid w:val="00F641FC"/>
    <w:rsid w:val="00F647F7"/>
    <w:rsid w:val="00F6563B"/>
    <w:rsid w:val="00F6583C"/>
    <w:rsid w:val="00F6589A"/>
    <w:rsid w:val="00F6665C"/>
    <w:rsid w:val="00F66920"/>
    <w:rsid w:val="00F673EE"/>
    <w:rsid w:val="00F676DE"/>
    <w:rsid w:val="00F6780E"/>
    <w:rsid w:val="00F6783E"/>
    <w:rsid w:val="00F67B53"/>
    <w:rsid w:val="00F7071B"/>
    <w:rsid w:val="00F70822"/>
    <w:rsid w:val="00F70DBE"/>
    <w:rsid w:val="00F71124"/>
    <w:rsid w:val="00F712A5"/>
    <w:rsid w:val="00F717B0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0BF"/>
    <w:rsid w:val="00F749CD"/>
    <w:rsid w:val="00F74DF1"/>
    <w:rsid w:val="00F7586B"/>
    <w:rsid w:val="00F75CC7"/>
    <w:rsid w:val="00F75D45"/>
    <w:rsid w:val="00F75F2F"/>
    <w:rsid w:val="00F76445"/>
    <w:rsid w:val="00F76D0C"/>
    <w:rsid w:val="00F76ECC"/>
    <w:rsid w:val="00F7738B"/>
    <w:rsid w:val="00F77591"/>
    <w:rsid w:val="00F779FD"/>
    <w:rsid w:val="00F80399"/>
    <w:rsid w:val="00F80549"/>
    <w:rsid w:val="00F809F0"/>
    <w:rsid w:val="00F80B69"/>
    <w:rsid w:val="00F812C8"/>
    <w:rsid w:val="00F8132D"/>
    <w:rsid w:val="00F813AB"/>
    <w:rsid w:val="00F818AE"/>
    <w:rsid w:val="00F81B40"/>
    <w:rsid w:val="00F820C4"/>
    <w:rsid w:val="00F834F1"/>
    <w:rsid w:val="00F83829"/>
    <w:rsid w:val="00F84069"/>
    <w:rsid w:val="00F843D7"/>
    <w:rsid w:val="00F84997"/>
    <w:rsid w:val="00F851F0"/>
    <w:rsid w:val="00F85536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ADB"/>
    <w:rsid w:val="00F90E78"/>
    <w:rsid w:val="00F91209"/>
    <w:rsid w:val="00F9172F"/>
    <w:rsid w:val="00F9221F"/>
    <w:rsid w:val="00F931C7"/>
    <w:rsid w:val="00F93559"/>
    <w:rsid w:val="00F93D72"/>
    <w:rsid w:val="00F93E65"/>
    <w:rsid w:val="00F94070"/>
    <w:rsid w:val="00F9469E"/>
    <w:rsid w:val="00F950B5"/>
    <w:rsid w:val="00F950FF"/>
    <w:rsid w:val="00F9513F"/>
    <w:rsid w:val="00F956A6"/>
    <w:rsid w:val="00F9632B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039"/>
    <w:rsid w:val="00FA56AE"/>
    <w:rsid w:val="00FA5A4E"/>
    <w:rsid w:val="00FA6157"/>
    <w:rsid w:val="00FA67CA"/>
    <w:rsid w:val="00FA6821"/>
    <w:rsid w:val="00FA71F2"/>
    <w:rsid w:val="00FA787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407A"/>
    <w:rsid w:val="00FB4338"/>
    <w:rsid w:val="00FB4521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1126"/>
    <w:rsid w:val="00FC1468"/>
    <w:rsid w:val="00FC223F"/>
    <w:rsid w:val="00FC2601"/>
    <w:rsid w:val="00FC2E01"/>
    <w:rsid w:val="00FC3AF4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528"/>
    <w:rsid w:val="00FD0572"/>
    <w:rsid w:val="00FD17B6"/>
    <w:rsid w:val="00FD1A97"/>
    <w:rsid w:val="00FD2D7B"/>
    <w:rsid w:val="00FD2EE4"/>
    <w:rsid w:val="00FD3027"/>
    <w:rsid w:val="00FD3732"/>
    <w:rsid w:val="00FD37F6"/>
    <w:rsid w:val="00FD4589"/>
    <w:rsid w:val="00FD4608"/>
    <w:rsid w:val="00FD473E"/>
    <w:rsid w:val="00FD5046"/>
    <w:rsid w:val="00FD5928"/>
    <w:rsid w:val="00FD66F4"/>
    <w:rsid w:val="00FD7089"/>
    <w:rsid w:val="00FD730C"/>
    <w:rsid w:val="00FD7DF9"/>
    <w:rsid w:val="00FD7FC9"/>
    <w:rsid w:val="00FE0564"/>
    <w:rsid w:val="00FE077A"/>
    <w:rsid w:val="00FE0A29"/>
    <w:rsid w:val="00FE0B51"/>
    <w:rsid w:val="00FE0B78"/>
    <w:rsid w:val="00FE0ED4"/>
    <w:rsid w:val="00FE1EAB"/>
    <w:rsid w:val="00FE23ED"/>
    <w:rsid w:val="00FE2616"/>
    <w:rsid w:val="00FE2687"/>
    <w:rsid w:val="00FE284B"/>
    <w:rsid w:val="00FE3004"/>
    <w:rsid w:val="00FE31DC"/>
    <w:rsid w:val="00FE3465"/>
    <w:rsid w:val="00FE35A6"/>
    <w:rsid w:val="00FE3CC4"/>
    <w:rsid w:val="00FE5EE4"/>
    <w:rsid w:val="00FE6728"/>
    <w:rsid w:val="00FE672B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45B"/>
    <w:rsid w:val="00FF2E73"/>
    <w:rsid w:val="00FF312B"/>
    <w:rsid w:val="00FF34D1"/>
    <w:rsid w:val="00FF38CD"/>
    <w:rsid w:val="00FF3FE2"/>
    <w:rsid w:val="00FF47E1"/>
    <w:rsid w:val="00FF4AE2"/>
    <w:rsid w:val="00FF50A8"/>
    <w:rsid w:val="00FF571E"/>
    <w:rsid w:val="00FF5BC1"/>
    <w:rsid w:val="00FF61EF"/>
    <w:rsid w:val="00FF6BD1"/>
    <w:rsid w:val="00FF6CC0"/>
    <w:rsid w:val="00FF710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basedOn w:val="a0"/>
    <w:next w:val="a0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basedOn w:val="a0"/>
    <w:next w:val="a0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Pr>
      <w:sz w:val="20"/>
      <w:szCs w:val="20"/>
    </w:rPr>
  </w:style>
  <w:style w:type="character" w:customStyle="1" w:styleId="a5">
    <w:name w:val="正文文本 字符"/>
    <w:basedOn w:val="a1"/>
    <w:link w:val="a4"/>
    <w:rsid w:val="00CF195E"/>
  </w:style>
  <w:style w:type="character" w:styleId="a6">
    <w:name w:val="Hyperlink"/>
    <w:basedOn w:val="a1"/>
    <w:uiPriority w:val="99"/>
    <w:rPr>
      <w:color w:val="0000FF"/>
      <w:u w:val="single"/>
    </w:rPr>
  </w:style>
  <w:style w:type="paragraph" w:styleId="a7">
    <w:name w:val="caption"/>
    <w:aliases w:val="cap"/>
    <w:basedOn w:val="a0"/>
    <w:next w:val="a0"/>
    <w:link w:val="a8"/>
    <w:qFormat/>
    <w:pPr>
      <w:jc w:val="center"/>
    </w:pPr>
    <w:rPr>
      <w:b/>
      <w:bCs/>
      <w:sz w:val="20"/>
      <w:szCs w:val="20"/>
    </w:rPr>
  </w:style>
  <w:style w:type="character" w:customStyle="1" w:styleId="a8">
    <w:name w:val="题注 字符"/>
    <w:aliases w:val="cap 字符"/>
    <w:basedOn w:val="a1"/>
    <w:link w:val="a7"/>
    <w:rsid w:val="00C411AF"/>
    <w:rPr>
      <w:b/>
      <w:bCs/>
    </w:rPr>
  </w:style>
  <w:style w:type="paragraph" w:styleId="a9">
    <w:name w:val="List Bullet"/>
    <w:basedOn w:val="a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a">
    <w:name w:val="List"/>
    <w:basedOn w:val="a0"/>
    <w:pPr>
      <w:ind w:left="360" w:hanging="360"/>
    </w:pPr>
  </w:style>
  <w:style w:type="paragraph" w:styleId="20">
    <w:name w:val="Body Text 2"/>
    <w:basedOn w:val="a0"/>
    <w:pPr>
      <w:spacing w:after="0"/>
      <w:jc w:val="left"/>
    </w:pPr>
    <w:rPr>
      <w:szCs w:val="20"/>
    </w:rPr>
  </w:style>
  <w:style w:type="paragraph" w:styleId="ab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c">
    <w:name w:val="FollowedHyperlink"/>
    <w:basedOn w:val="a1"/>
    <w:rPr>
      <w:color w:val="800080"/>
      <w:u w:val="single"/>
    </w:rPr>
  </w:style>
  <w:style w:type="paragraph" w:styleId="ad">
    <w:name w:val="footnote text"/>
    <w:basedOn w:val="a0"/>
    <w:semiHidden/>
    <w:rPr>
      <w:sz w:val="20"/>
      <w:szCs w:val="20"/>
    </w:rPr>
  </w:style>
  <w:style w:type="character" w:styleId="ae">
    <w:name w:val="footnote reference"/>
    <w:basedOn w:val="a1"/>
    <w:semiHidden/>
    <w:rPr>
      <w:vertAlign w:val="superscript"/>
    </w:rPr>
  </w:style>
  <w:style w:type="table" w:styleId="af">
    <w:name w:val="Table Grid"/>
    <w:basedOn w:val="a2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0"/>
    <w:qFormat/>
    <w:rsid w:val="00CF195E"/>
    <w:pPr>
      <w:keepNext/>
      <w:jc w:val="center"/>
    </w:pPr>
  </w:style>
  <w:style w:type="paragraph" w:customStyle="1" w:styleId="Eqn">
    <w:name w:val="Eqn"/>
    <w:basedOn w:val="a0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rsid w:val="000D1796"/>
    <w:pPr>
      <w:spacing w:before="20" w:after="20"/>
      <w:jc w:val="left"/>
    </w:pPr>
  </w:style>
  <w:style w:type="paragraph" w:styleId="af1">
    <w:name w:val="header"/>
    <w:basedOn w:val="a0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眉 字符"/>
    <w:basedOn w:val="a1"/>
    <w:link w:val="af1"/>
    <w:rsid w:val="00AB3F38"/>
    <w:rPr>
      <w:sz w:val="22"/>
      <w:szCs w:val="22"/>
    </w:rPr>
  </w:style>
  <w:style w:type="paragraph" w:styleId="af3">
    <w:name w:val="footer"/>
    <w:basedOn w:val="a0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页脚 字符"/>
    <w:basedOn w:val="a1"/>
    <w:link w:val="af3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"/>
    <w:basedOn w:val="a0"/>
    <w:link w:val="af5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等线"/>
    </w:rPr>
  </w:style>
  <w:style w:type="character" w:styleId="af6">
    <w:name w:val="annotation reference"/>
    <w:basedOn w:val="a1"/>
    <w:semiHidden/>
    <w:unhideWhenUsed/>
    <w:rsid w:val="000C5ADD"/>
    <w:rPr>
      <w:sz w:val="16"/>
      <w:szCs w:val="16"/>
    </w:rPr>
  </w:style>
  <w:style w:type="paragraph" w:styleId="af7">
    <w:name w:val="annotation text"/>
    <w:basedOn w:val="a0"/>
    <w:link w:val="af8"/>
    <w:unhideWhenUsed/>
    <w:rsid w:val="000C5ADD"/>
    <w:rPr>
      <w:sz w:val="20"/>
      <w:szCs w:val="20"/>
    </w:rPr>
  </w:style>
  <w:style w:type="character" w:customStyle="1" w:styleId="af8">
    <w:name w:val="批注文字 字符"/>
    <w:basedOn w:val="a1"/>
    <w:link w:val="af7"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s">
    <w:name w:val="Bullets"/>
    <w:basedOn w:val="a0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a0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0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1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"/>
    <w:uiPriority w:val="34"/>
    <w:qFormat/>
    <w:rsid w:val="00E7756E"/>
    <w:rPr>
      <w:rFonts w:eastAsia="等线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aa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21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a0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21">
    <w:name w:val="List 2"/>
    <w:basedOn w:val="a0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a0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a0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a0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a0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a0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fc">
    <w:name w:val="문단"/>
    <w:basedOn w:val="a0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a0"/>
    <w:next w:val="a0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a1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10">
    <w:name w:val="标题 1 字符"/>
    <w:basedOn w:val="a1"/>
    <w:link w:val="1"/>
    <w:rsid w:val="00236AA9"/>
    <w:rPr>
      <w:rFonts w:ascii="Arial" w:hAnsi="Arial"/>
      <w:b/>
      <w:bCs/>
      <w:sz w:val="28"/>
      <w:szCs w:val="28"/>
    </w:rPr>
  </w:style>
  <w:style w:type="paragraph" w:styleId="11">
    <w:name w:val="index 1"/>
    <w:basedOn w:val="a0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a0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宋体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E337C-48DE-4481-B46B-A8F99CBC1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Jianfeng JF20 Wang</cp:lastModifiedBy>
  <cp:revision>18</cp:revision>
  <cp:lastPrinted>2007-06-18T22:08:00Z</cp:lastPrinted>
  <dcterms:created xsi:type="dcterms:W3CDTF">2021-09-06T00:56:00Z</dcterms:created>
  <dcterms:modified xsi:type="dcterms:W3CDTF">2021-09-06T01:21:00Z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(3)7uHJvEjJLXNXSLpwrtf16DpYHcWqp77UAhyaguNqm/kkmYjo36f9Igo65NoBpmSudJIs87yY
4Zrm78EfV9l+ZBwImOSWEC29kTfPEnLz1wJYiC8YFKT2f/HUNTo0ZN60vOe56tP33TzRKDwk
rUSZEWG6qHSK2hmQiQxMgqWbPgrWBISXq9ZohE6MzoTU568rFbomdY7XuAezT0BJq64Qw3gX
/gKkt71zAk8UENIeK9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HuASs94BtV/J44TXkhBmGLMDAUr0RedL4TkBChgAJafq8niBAVMhms
EO3yrYElBHSVSvOfxy478RY8/pZzuQGkEbBFh7IfTXcQK+IgAabqheLK0GTiIoRUi9s/B664
R5d1F07dwEVrbBL53/8gSMD7k0vqUXKoVxVr1c/z4sJiinyYWFY3oPIBun+FXD0QJ0AAQfOv
H/BiIqj7R8+HYUdAGGES9RwZT9ZAXvSnjtWK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ZHOiGwvaJZjd0nkVIX0g7YUal2F0xk74EEG/
pnSSPmpAndPoAkawBNa+0XEzgCFEMIFU27kTZUWCk1m5yshh914=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